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after="160" w:line="249" w:lineRule="auto"/>
        <w:jc w:val="center"/>
        <w:rPr>
          <w:rFonts w:ascii="Calibri" w:cs="Calibri" w:eastAsia="Calibri" w:hAnsi="Calibri"/>
          <w:b w:val="1"/>
        </w:rPr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after="160" w:line="249" w:lineRule="auto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KARTA OCENY NA KONKURS INICJATYW ODDOLNYCH</w:t>
      </w: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2"/>
        <w:gridCol w:w="5103"/>
        <w:gridCol w:w="3397"/>
        <w:tblGridChange w:id="0">
          <w:tblGrid>
            <w:gridCol w:w="562"/>
            <w:gridCol w:w="5103"/>
            <w:gridCol w:w="3397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tabs>
                <w:tab w:val="left" w:leader="none" w:pos="289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Lp.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tabs>
                <w:tab w:val="left" w:leader="none" w:pos="289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Kryterium oceny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tabs>
                <w:tab w:val="left" w:leader="none" w:pos="289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Ocena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0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tabs>
                <w:tab w:val="left" w:leader="none" w:pos="289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Kryteria formalne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tabs>
                <w:tab w:val="left" w:leader="none" w:pos="2895"/>
              </w:tabs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Wszystkie pola formularza zgłoszeniowego zostały uzupełnione prawidłowo?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tabs>
                <w:tab w:val="left" w:leader="none" w:pos="2895"/>
              </w:tabs>
              <w:spacing w:line="240" w:lineRule="auto"/>
              <w:ind w:left="720" w:hanging="360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Tak 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tabs>
                <w:tab w:val="left" w:leader="none" w:pos="2895"/>
              </w:tabs>
              <w:spacing w:line="240" w:lineRule="auto"/>
              <w:ind w:left="720" w:hanging="360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Nie 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tabs>
                <w:tab w:val="left" w:leader="none" w:pos="2895"/>
              </w:tabs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tabs>
                <w:tab w:val="left" w:leader="none" w:pos="2895"/>
              </w:tabs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Czy grupa składające wniosek składa się z minimum 5 członków będących uczestnikiem projektu?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tabs>
                <w:tab w:val="left" w:leader="none" w:pos="2895"/>
              </w:tabs>
              <w:spacing w:line="240" w:lineRule="auto"/>
              <w:ind w:left="720" w:hanging="360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Tak 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tabs>
                <w:tab w:val="left" w:leader="none" w:pos="2895"/>
              </w:tabs>
              <w:spacing w:line="240" w:lineRule="auto"/>
              <w:ind w:left="720" w:hanging="360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Nie 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tabs>
                <w:tab w:val="left" w:leader="none" w:pos="2895"/>
              </w:tabs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tabs>
                <w:tab w:val="left" w:leader="none" w:pos="1485"/>
              </w:tabs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Czy w przypadku projektów związanych z działaniami infrastrukturalnymi została uzyskana zgoda administratora terenu/ zawiązana współpraca z administratorem terenu, na którym będzie realizowana inicjatywa?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tabs>
                <w:tab w:val="left" w:leader="none" w:pos="2895"/>
              </w:tabs>
              <w:spacing w:line="240" w:lineRule="auto"/>
              <w:ind w:left="720" w:hanging="360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Tak 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tabs>
                <w:tab w:val="left" w:leader="none" w:pos="2895"/>
              </w:tabs>
              <w:spacing w:line="240" w:lineRule="auto"/>
              <w:ind w:left="720" w:hanging="360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Nie 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tabs>
                <w:tab w:val="left" w:leader="none" w:pos="2895"/>
              </w:tabs>
              <w:spacing w:line="240" w:lineRule="auto"/>
              <w:ind w:left="720" w:hanging="360"/>
              <w:rPr>
                <w:rFonts w:ascii="Calibri" w:cs="Calibri" w:eastAsia="Calibri" w:hAnsi="Calibri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Nie dotyczy (działania miękkie)</w:t>
            </w:r>
          </w:p>
        </w:tc>
      </w:tr>
      <w:tr>
        <w:trPr>
          <w:cantSplit w:val="0"/>
          <w:trHeight w:val="84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tabs>
                <w:tab w:val="left" w:leader="none" w:pos="2895"/>
              </w:tabs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tabs>
                <w:tab w:val="left" w:leader="none" w:pos="1485"/>
              </w:tabs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Czy skład grupy jest zgodny z regulaminem?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tabs>
                <w:tab w:val="left" w:leader="none" w:pos="2895"/>
              </w:tabs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Tak 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tabs>
                <w:tab w:val="left" w:leader="none" w:pos="2895"/>
              </w:tabs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1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tabs>
                <w:tab w:val="left" w:leader="none" w:pos="289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Ocena merytoryczna</w:t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tabs>
                <w:tab w:val="left" w:leader="none" w:pos="2895"/>
              </w:tabs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tabs>
                <w:tab w:val="left" w:leader="none" w:pos="2895"/>
              </w:tabs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Realność diagnozy potrzeb: 0-20 pkt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tabs>
                <w:tab w:val="left" w:leader="none" w:pos="2895"/>
              </w:tabs>
              <w:spacing w:line="240" w:lineRule="auto"/>
              <w:ind w:left="720" w:firstLine="0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tabs>
                <w:tab w:val="left" w:leader="none" w:pos="2895"/>
              </w:tabs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tabs>
                <w:tab w:val="left" w:leader="none" w:pos="2895"/>
              </w:tabs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Opis działań: 0-20 pkt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tabs>
                <w:tab w:val="left" w:leader="none" w:pos="2895"/>
              </w:tabs>
              <w:spacing w:line="240" w:lineRule="auto"/>
              <w:ind w:left="720" w:firstLine="0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tabs>
                <w:tab w:val="left" w:leader="none" w:pos="2895"/>
              </w:tabs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tabs>
                <w:tab w:val="left" w:leader="none" w:pos="2895"/>
              </w:tabs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Poziom zaangażowania społecznego: 0-20 pkt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tabs>
                <w:tab w:val="left" w:leader="none" w:pos="2895"/>
              </w:tabs>
              <w:spacing w:line="240" w:lineRule="auto"/>
              <w:ind w:left="720" w:firstLine="0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tabs>
                <w:tab w:val="left" w:leader="none" w:pos="2895"/>
              </w:tabs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tabs>
                <w:tab w:val="left" w:leader="none" w:pos="2895"/>
              </w:tabs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Rezultaty w tym ilość odbiorców: 0-20 pkt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tabs>
                <w:tab w:val="left" w:leader="none" w:pos="2895"/>
              </w:tabs>
              <w:spacing w:line="240" w:lineRule="auto"/>
              <w:ind w:left="720" w:firstLine="0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tabs>
                <w:tab w:val="left" w:leader="none" w:pos="2895"/>
              </w:tabs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tabs>
                <w:tab w:val="left" w:leader="none" w:pos="2895"/>
              </w:tabs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Budżet: 0-20 pkt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tabs>
                <w:tab w:val="left" w:leader="none" w:pos="2895"/>
              </w:tabs>
              <w:spacing w:line="240" w:lineRule="auto"/>
              <w:ind w:left="720" w:firstLine="0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tabs>
                <w:tab w:val="left" w:leader="none" w:pos="289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Suma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tabs>
                <w:tab w:val="left" w:leader="none" w:pos="2895"/>
              </w:tabs>
              <w:spacing w:line="240" w:lineRule="auto"/>
              <w:ind w:left="720" w:firstLine="0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tabs>
                <w:tab w:val="left" w:leader="none" w:pos="289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Suma wszystkich punktów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tabs>
                <w:tab w:val="left" w:leader="none" w:pos="2895"/>
              </w:tabs>
              <w:spacing w:line="240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tabs>
          <w:tab w:val="left" w:leader="none" w:pos="2895"/>
        </w:tabs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160" w:line="25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60" w:line="256" w:lineRule="auto"/>
        <w:rPr/>
      </w:pPr>
      <w:r w:rsidDel="00000000" w:rsidR="00000000" w:rsidRPr="00000000">
        <w:rPr>
          <w:rtl w:val="0"/>
        </w:rPr>
        <w:t xml:space="preserve">Uwagi:</w:t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spacing w:line="240" w:lineRule="auto"/>
      <w:jc w:val="center"/>
      <w:rPr>
        <w:rFonts w:ascii="Liberation Serif" w:cs="Liberation Serif" w:eastAsia="Liberation Serif" w:hAnsi="Liberation Serif"/>
        <w:sz w:val="24"/>
        <w:szCs w:val="24"/>
      </w:rPr>
    </w:pPr>
    <w:r w:rsidDel="00000000" w:rsidR="00000000" w:rsidRPr="00000000">
      <w:rPr>
        <w:rFonts w:ascii="Liberation Serif" w:cs="Liberation Serif" w:eastAsia="Liberation Serif" w:hAnsi="Liberation Serif"/>
        <w:sz w:val="24"/>
        <w:szCs w:val="24"/>
      </w:rPr>
      <w:drawing>
        <wp:inline distB="0" distT="0" distL="0" distR="0">
          <wp:extent cx="1615440" cy="487680"/>
          <wp:effectExtent b="0" l="0" r="0" t="0"/>
          <wp:docPr id="48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35376" l="0" r="0" t="34433"/>
                  <a:stretch>
                    <a:fillRect/>
                  </a:stretch>
                </pic:blipFill>
                <pic:spPr>
                  <a:xfrm>
                    <a:off x="0" y="0"/>
                    <a:ext cx="1615440" cy="4876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Liberation Serif" w:cs="Liberation Serif" w:eastAsia="Liberation Serif" w:hAnsi="Liberation Serif"/>
        <w:sz w:val="24"/>
        <w:szCs w:val="24"/>
      </w:rPr>
      <w:drawing>
        <wp:inline distB="0" distT="0" distL="0" distR="0">
          <wp:extent cx="1278720" cy="428625"/>
          <wp:effectExtent b="0" l="0" r="0" t="0"/>
          <wp:docPr descr="C:\Users\Hp\AppData\Local\Temp\89c6184d-39f6-42fd-991e-3413164bce28_katowice_logo_pl_jpg(1).zip.e28\katowice_logo_poziom_czarne.jpg" id="47" name="image5.jpg"/>
          <a:graphic>
            <a:graphicData uri="http://schemas.openxmlformats.org/drawingml/2006/picture">
              <pic:pic>
                <pic:nvPicPr>
                  <pic:cNvPr descr="C:\Users\Hp\AppData\Local\Temp\89c6184d-39f6-42fd-991e-3413164bce28_katowice_logo_pl_jpg(1).zip.e28\katowice_logo_poziom_czarne.jpg" id="0" name="image5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78720" cy="4286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tabs>
        <w:tab w:val="center" w:leader="none" w:pos="4536"/>
        <w:tab w:val="right" w:leader="none" w:pos="9072"/>
      </w:tabs>
      <w:spacing w:line="240" w:lineRule="auto"/>
      <w:jc w:val="center"/>
      <w:rPr>
        <w:rFonts w:ascii="Calibri" w:cs="Calibri" w:eastAsia="Calibri" w:hAnsi="Calibri"/>
        <w:i w:val="1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jc w:val="center"/>
      <w:rPr>
        <w:rFonts w:ascii="Calibri" w:cs="Calibri" w:eastAsia="Calibri" w:hAnsi="Calibri"/>
        <w:i w:val="1"/>
        <w:sz w:val="18"/>
        <w:szCs w:val="18"/>
      </w:rPr>
    </w:pPr>
    <w:r w:rsidDel="00000000" w:rsidR="00000000" w:rsidRPr="00000000">
      <w:rPr>
        <w:rFonts w:ascii="Calibri" w:cs="Calibri" w:eastAsia="Calibri" w:hAnsi="Calibri"/>
        <w:i w:val="1"/>
        <w:sz w:val="18"/>
        <w:szCs w:val="18"/>
        <w:rtl w:val="0"/>
      </w:rPr>
      <w:t xml:space="preserve">Projekt „Centrum Spilno Hub Katowice” jest dofinansowany ze środków Funduszu Narodów Zjednoczonych na Rzecz Dzieci – UNICEF w ramach porozumienia zawartego przez Miasto Katowice.</w:t>
    </w:r>
  </w:p>
  <w:p w:rsidR="00000000" w:rsidDel="00000000" w:rsidP="00000000" w:rsidRDefault="00000000" w:rsidRPr="00000000" w14:paraId="00000039">
    <w:pPr>
      <w:rPr>
        <w:rFonts w:ascii="Liberation Serif" w:cs="Liberation Serif" w:eastAsia="Liberation Serif" w:hAnsi="Liberation Serif"/>
        <w:sz w:val="24"/>
        <w:szCs w:val="24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tabs>
        <w:tab w:val="center" w:leader="none" w:pos="4536"/>
        <w:tab w:val="right" w:leader="none" w:pos="9072"/>
      </w:tabs>
      <w:spacing w:line="240" w:lineRule="auto"/>
      <w:jc w:val="center"/>
      <w:rPr>
        <w:rFonts w:ascii="Calibri" w:cs="Calibri" w:eastAsia="Calibri" w:hAnsi="Calibri"/>
        <w:b w:val="1"/>
        <w:sz w:val="24"/>
        <w:szCs w:val="24"/>
      </w:rPr>
    </w:pPr>
    <w:r w:rsidDel="00000000" w:rsidR="00000000" w:rsidRPr="00000000">
      <w:rPr>
        <w:rFonts w:ascii="Calibri" w:cs="Calibri" w:eastAsia="Calibri" w:hAnsi="Calibri"/>
        <w:b w:val="1"/>
        <w:sz w:val="24"/>
        <w:szCs w:val="24"/>
      </w:rPr>
      <w:drawing>
        <wp:inline distB="0" distT="0" distL="0" distR="0">
          <wp:extent cx="762000" cy="762000"/>
          <wp:effectExtent b="0" l="0" r="0" t="0"/>
          <wp:docPr descr="C:\Users\kajdan\AppData\Local\Temp\Temp1_katowice_logo_pl_jpg.zip\Katowice Logo pion kolor.jpg" id="44" name="image3.jpg"/>
          <a:graphic>
            <a:graphicData uri="http://schemas.openxmlformats.org/drawingml/2006/picture">
              <pic:pic>
                <pic:nvPicPr>
                  <pic:cNvPr descr="C:\Users\kajdan\AppData\Local\Temp\Temp1_katowice_logo_pl_jpg.zip\Katowice Logo pion kolor.jpg"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1"/>
        <w:sz w:val="24"/>
        <w:szCs w:val="24"/>
      </w:rPr>
      <w:drawing>
        <wp:inline distB="0" distT="0" distL="0" distR="0">
          <wp:extent cx="1444875" cy="891813"/>
          <wp:effectExtent b="0" l="0" r="0" t="0"/>
          <wp:docPr descr="https://lh7-rt.googleusercontent.com/docsz/AD_4nXexr0f-rBFYmXC0Cr-6zZkQ_Z1GEfpfQNfqTwUcrjykq7ALROS_ReBsLCoafMrTZP_o4vU80wWd3hqQzNzZIe6EsGHRAzwhK7NwEQAkHjalqScFwBLrSaFIDgrW1jZ3q65rejvr-w?key=C4wyPW3Mpk48slqdwGiVMLuL" id="46" name="image2.jpg"/>
          <a:graphic>
            <a:graphicData uri="http://schemas.openxmlformats.org/drawingml/2006/picture">
              <pic:pic>
                <pic:nvPicPr>
                  <pic:cNvPr descr="https://lh7-rt.googleusercontent.com/docsz/AD_4nXexr0f-rBFYmXC0Cr-6zZkQ_Z1GEfpfQNfqTwUcrjykq7ALROS_ReBsLCoafMrTZP_o4vU80wWd3hqQzNzZIe6EsGHRAzwhK7NwEQAkHjalqScFwBLrSaFIDgrW1jZ3q65rejvr-w?key=C4wyPW3Mpk48slqdwGiVMLuL" id="0" name="image2.jpg"/>
                  <pic:cNvPicPr preferRelativeResize="0"/>
                </pic:nvPicPr>
                <pic:blipFill>
                  <a:blip r:embed="rId2"/>
                  <a:srcRect b="31383" l="0" r="0" t="0"/>
                  <a:stretch>
                    <a:fillRect/>
                  </a:stretch>
                </pic:blipFill>
                <pic:spPr>
                  <a:xfrm>
                    <a:off x="0" y="0"/>
                    <a:ext cx="1444875" cy="8918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1"/>
        <w:sz w:val="24"/>
        <w:szCs w:val="24"/>
      </w:rPr>
      <w:drawing>
        <wp:inline distB="0" distT="0" distL="0" distR="0">
          <wp:extent cx="1419834" cy="856796"/>
          <wp:effectExtent b="0" l="0" r="0" t="0"/>
          <wp:docPr descr="https://lh7-rt.googleusercontent.com/docsz/AD_4nXctKQcXBGzRbnaII_1t4JLIxo3l67jZl8rxVb4Dv9KuGmPPAwMRjPQ7mx-Lcf3VZRyjo5VEK0KgxEYpmN-uZDAa7Lw_ERmnQXGuJOUcGYZrjdmlzriB5i_QJ90zRKxA3DdPfzbqYg?key=C4wyPW3Mpk48slqdwGiVMLuL" id="45" name="image1.png"/>
          <a:graphic>
            <a:graphicData uri="http://schemas.openxmlformats.org/drawingml/2006/picture">
              <pic:pic>
                <pic:nvPicPr>
                  <pic:cNvPr descr="https://lh7-rt.googleusercontent.com/docsz/AD_4nXctKQcXBGzRbnaII_1t4JLIxo3l67jZl8rxVb4Dv9KuGmPPAwMRjPQ7mx-Lcf3VZRyjo5VEK0KgxEYpmN-uZDAa7Lw_ERmnQXGuJOUcGYZrjdmlzriB5i_QJ90zRKxA3DdPfzbqYg?key=C4wyPW3Mpk48slqdwGiVMLuL"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19834" cy="85679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ny" w:default="1">
    <w:name w:val="Normal"/>
  </w:style>
  <w:style w:type="paragraph" w:styleId="Nagwek1">
    <w:name w:val="heading 1"/>
    <w:basedOn w:val="Normalny"/>
    <w:next w:val="Normalny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omylnaczcionkaakapitu" w:default="1">
    <w:name w:val="Default Paragraph Font"/>
    <w:uiPriority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tytu">
    <w:name w:val="Subtitle"/>
    <w:basedOn w:val="Normalny"/>
    <w:next w:val="Normalny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 w:val="1"/>
    <w:rsid w:val="00F32B97"/>
    <w:pPr>
      <w:tabs>
        <w:tab w:val="center" w:pos="4536"/>
        <w:tab w:val="right" w:pos="9072"/>
      </w:tabs>
      <w:spacing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F32B97"/>
  </w:style>
  <w:style w:type="paragraph" w:styleId="Stopka">
    <w:name w:val="footer"/>
    <w:basedOn w:val="Normalny"/>
    <w:link w:val="StopkaZnak"/>
    <w:uiPriority w:val="99"/>
    <w:unhideWhenUsed w:val="1"/>
    <w:rsid w:val="00F32B97"/>
    <w:pPr>
      <w:tabs>
        <w:tab w:val="center" w:pos="4536"/>
        <w:tab w:val="right" w:pos="9072"/>
      </w:tabs>
      <w:spacing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F32B97"/>
  </w:style>
  <w:style w:type="table" w:styleId="a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2.jp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ivbKkkgp1+4cJe6Y9spEZo8BcA==">CgMxLjAyCWguMzBqMHpsbDgAciExbHQ3M05rQ2JyNm43bFcxc2lfWWVjc1NHYnN6b0hIUkg=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2025-03-26T13:37:00Z</dcterms:created>
  <dc:creator>Stowarzyszenie MOST</dc:creator>
</cp:coreProperties>
</file>