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4664" w14:textId="709EBC0E" w:rsidR="003C2F49" w:rsidRPr="00D47136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Zabrze </w:t>
      </w:r>
      <w:r w:rsidR="00832F57">
        <w:rPr>
          <w:rFonts w:asciiTheme="minorHAnsi" w:hAnsiTheme="minorHAnsi" w:cstheme="minorHAnsi"/>
          <w:sz w:val="22"/>
          <w:szCs w:val="22"/>
        </w:rPr>
        <w:t>19</w:t>
      </w:r>
      <w:r w:rsidR="00AE35D6">
        <w:rPr>
          <w:rFonts w:asciiTheme="minorHAnsi" w:hAnsiTheme="minorHAnsi" w:cstheme="minorHAnsi"/>
          <w:sz w:val="22"/>
          <w:szCs w:val="22"/>
        </w:rPr>
        <w:t>.</w:t>
      </w:r>
      <w:r w:rsidR="00832F57">
        <w:rPr>
          <w:rFonts w:asciiTheme="minorHAnsi" w:hAnsiTheme="minorHAnsi" w:cstheme="minorHAnsi"/>
          <w:sz w:val="22"/>
          <w:szCs w:val="22"/>
        </w:rPr>
        <w:t>11</w:t>
      </w:r>
      <w:r w:rsidR="00AE35D6">
        <w:rPr>
          <w:rFonts w:asciiTheme="minorHAnsi" w:hAnsiTheme="minorHAnsi" w:cstheme="minorHAnsi"/>
          <w:sz w:val="22"/>
          <w:szCs w:val="22"/>
        </w:rPr>
        <w:t>.202</w:t>
      </w:r>
      <w:r w:rsidR="00DF3B16">
        <w:rPr>
          <w:rFonts w:asciiTheme="minorHAnsi" w:hAnsiTheme="minorHAnsi" w:cstheme="minorHAnsi"/>
          <w:sz w:val="22"/>
          <w:szCs w:val="22"/>
        </w:rPr>
        <w:t>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D47136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5EBB6FDA" w:rsidR="003C2F49" w:rsidRPr="00D47136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Nr </w:t>
      </w:r>
      <w:r w:rsidR="002776B2">
        <w:rPr>
          <w:rFonts w:asciiTheme="minorHAnsi" w:hAnsiTheme="minorHAnsi" w:cstheme="minorHAnsi"/>
          <w:sz w:val="22"/>
          <w:szCs w:val="22"/>
        </w:rPr>
        <w:t>1/</w:t>
      </w:r>
      <w:r w:rsidR="00832F57">
        <w:rPr>
          <w:rFonts w:asciiTheme="minorHAnsi" w:hAnsiTheme="minorHAnsi" w:cstheme="minorHAnsi"/>
          <w:sz w:val="22"/>
          <w:szCs w:val="22"/>
        </w:rPr>
        <w:t>11</w:t>
      </w:r>
      <w:r w:rsidR="00DF3B16">
        <w:rPr>
          <w:rFonts w:asciiTheme="minorHAnsi" w:hAnsiTheme="minorHAnsi" w:cstheme="minorHAnsi"/>
          <w:sz w:val="22"/>
          <w:szCs w:val="22"/>
        </w:rPr>
        <w:t>/PFRON3</w:t>
      </w:r>
      <w:r w:rsidR="002776B2">
        <w:rPr>
          <w:rFonts w:asciiTheme="minorHAnsi" w:hAnsiTheme="minorHAnsi" w:cstheme="minorHAnsi"/>
          <w:sz w:val="22"/>
          <w:szCs w:val="22"/>
        </w:rPr>
        <w:t>/202</w:t>
      </w:r>
      <w:r w:rsidR="00DF3B16">
        <w:rPr>
          <w:rFonts w:asciiTheme="minorHAnsi" w:hAnsiTheme="minorHAnsi" w:cstheme="minorHAnsi"/>
          <w:sz w:val="22"/>
          <w:szCs w:val="22"/>
        </w:rPr>
        <w:t>4</w:t>
      </w:r>
    </w:p>
    <w:p w14:paraId="5C9AB12D" w14:textId="77777777" w:rsidR="003C2F49" w:rsidRPr="00D47136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35C1A849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Stowarzyszenie MOST o przedstawienie oferty cenowej dotyczącej realizacji usługi określonej w pkt 8 zapytania ofertowego.</w:t>
      </w:r>
    </w:p>
    <w:p w14:paraId="7D61E057" w14:textId="77777777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D47136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</w:t>
      </w:r>
      <w:r w:rsidR="006237DC" w:rsidRPr="00D47136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D47136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D47136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D47136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D47136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101E050E" w:rsidR="003C2F49" w:rsidRPr="00D47136" w:rsidRDefault="00AE35D6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„P</w:t>
      </w:r>
      <w:r>
        <w:rPr>
          <w:rFonts w:asciiTheme="minorHAnsi" w:hAnsiTheme="minorHAnsi" w:cstheme="minorHAnsi"/>
          <w:sz w:val="22"/>
          <w:szCs w:val="22"/>
        </w:rPr>
        <w:t>rzeprowadzenie szkolenia w zakresie</w:t>
      </w:r>
      <w:r w:rsidR="005E7C5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2F57" w:rsidRPr="00832F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Pomoc nauczyciela przedszkola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D47136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D47136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3B16">
        <w:rPr>
          <w:rFonts w:asciiTheme="minorHAnsi" w:hAnsiTheme="minorHAnsi" w:cstheme="minorHAnsi"/>
          <w:b/>
          <w:sz w:val="22"/>
          <w:szCs w:val="22"/>
        </w:rPr>
        <w:t>Projekt jest współfinansowany ze środków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5365E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3294F44" w:rsidR="003C2F49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projektu „</w:t>
      </w:r>
      <w:r w:rsidR="001130E2">
        <w:rPr>
          <w:rFonts w:asciiTheme="minorHAnsi" w:hAnsiTheme="minorHAnsi" w:cstheme="minorHAnsi"/>
          <w:b/>
          <w:bCs/>
          <w:sz w:val="22"/>
          <w:szCs w:val="22"/>
        </w:rPr>
        <w:t>Skuteczne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zatrudnienie!</w:t>
      </w:r>
      <w:r w:rsidR="0059475D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66332D27" w14:textId="77777777" w:rsidR="0065365E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15756451" w:rsidR="007A5745" w:rsidRPr="00D47136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D47136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D47136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</w:r>
      <w:r w:rsidRPr="00D47136">
        <w:rPr>
          <w:rFonts w:asciiTheme="minorHAnsi" w:hAnsiTheme="minorHAnsi" w:cstheme="minorHAnsi"/>
          <w:bCs/>
          <w:sz w:val="22"/>
          <w:szCs w:val="22"/>
        </w:rPr>
        <w:t>z dnia 11 września 2019r</w:t>
      </w:r>
      <w:r w:rsidR="00D776D4">
        <w:rPr>
          <w:rFonts w:asciiTheme="minorHAnsi" w:hAnsiTheme="minorHAnsi" w:cstheme="minorHAnsi"/>
          <w:bCs/>
          <w:sz w:val="22"/>
          <w:szCs w:val="22"/>
        </w:rPr>
        <w:t>. - Prawo zam</w:t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ówień publicznych (tekst jednolity: Dz. U. z 2023 r. poz. 1605 </w:t>
      </w:r>
      <w:r w:rsidR="00D776D4">
        <w:rPr>
          <w:rFonts w:asciiTheme="minorHAnsi" w:hAnsiTheme="minorHAnsi" w:cstheme="minorHAnsi"/>
          <w:bCs/>
          <w:sz w:val="22"/>
          <w:szCs w:val="22"/>
        </w:rPr>
        <w:br/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D776D4" w:rsidRPr="00D776D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D776D4" w:rsidRPr="00D776D4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702A9CCF" w:rsidR="003C2F49" w:rsidRPr="00D47136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</w:t>
      </w:r>
      <w:r w:rsidR="00CB135A" w:rsidRPr="00D47136">
        <w:rPr>
          <w:rFonts w:asciiTheme="minorHAnsi" w:hAnsiTheme="minorHAnsi" w:cstheme="minorHAnsi"/>
          <w:sz w:val="22"/>
          <w:szCs w:val="22"/>
        </w:rPr>
        <w:t xml:space="preserve">publicznienie zapytania na stronie </w:t>
      </w:r>
      <w:r w:rsidR="00CB135A" w:rsidRPr="00ED79CA">
        <w:rPr>
          <w:rFonts w:asciiTheme="minorHAnsi" w:hAnsiTheme="minorHAnsi" w:cstheme="minorHAnsi"/>
          <w:sz w:val="22"/>
          <w:szCs w:val="22"/>
        </w:rPr>
        <w:t>zamawiającego</w:t>
      </w:r>
      <w:r w:rsidR="00ED79CA" w:rsidRPr="00ED79CA">
        <w:rPr>
          <w:rStyle w:val="Hipercze"/>
          <w:rFonts w:asciiTheme="minorHAnsi" w:hAnsiTheme="minorHAnsi" w:cstheme="minorHAnsi"/>
          <w:sz w:val="22"/>
          <w:szCs w:val="22"/>
          <w:u w:val="none"/>
        </w:rPr>
        <w:t>.</w:t>
      </w:r>
    </w:p>
    <w:p w14:paraId="3942CCBC" w14:textId="7155E0D4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D47136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CEAD0" w14:textId="77777777" w:rsidR="00D47136" w:rsidRPr="00D47136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8FC5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A362FED" w14:textId="3A8DCFA8" w:rsidR="00D47136" w:rsidRP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DF3B16">
        <w:rPr>
          <w:rFonts w:asciiTheme="minorHAnsi" w:hAnsiTheme="minorHAnsi" w:cstheme="minorHAnsi"/>
          <w:bCs/>
          <w:sz w:val="22"/>
          <w:szCs w:val="22"/>
        </w:rPr>
        <w:t>31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="00DF3B16">
        <w:rPr>
          <w:rFonts w:asciiTheme="minorHAnsi" w:hAnsiTheme="minorHAnsi" w:cstheme="minorHAnsi"/>
          <w:bCs/>
          <w:sz w:val="22"/>
          <w:szCs w:val="22"/>
        </w:rPr>
        <w:t>12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Pr="002776B2">
        <w:rPr>
          <w:rFonts w:asciiTheme="minorHAnsi" w:hAnsiTheme="minorHAnsi" w:cstheme="minorHAnsi"/>
          <w:bCs/>
          <w:sz w:val="22"/>
          <w:szCs w:val="22"/>
        </w:rPr>
        <w:t>202</w:t>
      </w:r>
      <w:r w:rsidR="00DF3B16">
        <w:rPr>
          <w:rFonts w:asciiTheme="minorHAnsi" w:hAnsiTheme="minorHAnsi" w:cstheme="minorHAnsi"/>
          <w:bCs/>
          <w:sz w:val="22"/>
          <w:szCs w:val="22"/>
        </w:rPr>
        <w:t>4</w:t>
      </w:r>
      <w:r w:rsidRPr="002776B2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D97AAE" w14:textId="77777777" w:rsid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997F06" w14:textId="15F8A28E" w:rsidR="00DF3B16" w:rsidRDefault="00DF3B16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144280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4EC12F19" w14:textId="77777777" w:rsidR="00D47136" w:rsidRPr="00D47136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D47136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D47136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D47136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D47136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2B5B030F" w:rsidR="00D47136" w:rsidRPr="00D47136" w:rsidRDefault="00D47136" w:rsidP="00864798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Wykonawca posiada aktualne na dzień składania ofert uprawnienia do wykonywania działalności określonej w przedmiocie zamówienia, jeżeli przepisy prawa nakładają obowiązek ich posiadania </w:t>
      </w:r>
      <w:r w:rsidR="00A35C5D">
        <w:rPr>
          <w:rFonts w:asciiTheme="minorHAnsi" w:eastAsia="Calibri" w:hAnsiTheme="minorHAnsi" w:cstheme="minorHAnsi"/>
          <w:sz w:val="22"/>
          <w:szCs w:val="22"/>
        </w:rPr>
        <w:br/>
      </w:r>
      <w:r w:rsidRPr="00D47136">
        <w:rPr>
          <w:rFonts w:asciiTheme="minorHAnsi" w:eastAsia="Calibri" w:hAnsiTheme="minorHAnsi" w:cstheme="minorHAnsi"/>
          <w:sz w:val="22"/>
          <w:szCs w:val="22"/>
        </w:rPr>
        <w:t>w tym</w:t>
      </w:r>
      <w:r w:rsidRPr="00D47136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D47136">
        <w:rPr>
          <w:rFonts w:asciiTheme="minorHAnsi" w:eastAsia="Calibri" w:hAnsiTheme="minorHAnsi" w:cstheme="minorHAnsi"/>
          <w:i/>
          <w:sz w:val="22"/>
          <w:szCs w:val="22"/>
        </w:rPr>
        <w:t xml:space="preserve">ustawy z dnia 20 kwietnia 2004r. </w:t>
      </w:r>
      <w:r w:rsidRPr="00A35C5D">
        <w:rPr>
          <w:rFonts w:asciiTheme="minorHAnsi" w:eastAsia="Calibri" w:hAnsiTheme="minorHAnsi" w:cstheme="minorHAnsi"/>
          <w:sz w:val="22"/>
          <w:szCs w:val="22"/>
        </w:rPr>
        <w:t>o promocji zatrudnienia i instytucjach rynku pracy</w:t>
      </w:r>
      <w:r w:rsidR="00A35C5D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D47136">
        <w:rPr>
          <w:rFonts w:asciiTheme="minorHAnsi" w:hAnsiTheme="minorHAnsi" w:cstheme="minorHAnsi"/>
          <w:sz w:val="22"/>
          <w:szCs w:val="22"/>
        </w:rPr>
        <w:t>Oferent spełni warunek p</w:t>
      </w:r>
      <w:r w:rsidR="00A35C5D">
        <w:rPr>
          <w:rFonts w:asciiTheme="minorHAnsi" w:hAnsiTheme="minorHAnsi" w:cstheme="minorHAnsi"/>
          <w:sz w:val="22"/>
          <w:szCs w:val="22"/>
        </w:rPr>
        <w:t xml:space="preserve">oprzez złożenie stosownego </w:t>
      </w:r>
      <w:r w:rsidRPr="00D47136">
        <w:rPr>
          <w:rFonts w:asciiTheme="minorHAnsi" w:hAnsiTheme="minorHAnsi" w:cstheme="minorHAnsi"/>
          <w:sz w:val="22"/>
          <w:szCs w:val="22"/>
        </w:rPr>
        <w:t xml:space="preserve">oświadczenia zawartego w </w:t>
      </w:r>
      <w:r w:rsidR="000C34C5" w:rsidRPr="0049141C">
        <w:rPr>
          <w:rFonts w:asciiTheme="minorHAnsi" w:hAnsiTheme="minorHAnsi" w:cstheme="minorHAnsi"/>
          <w:sz w:val="22"/>
          <w:szCs w:val="22"/>
        </w:rPr>
        <w:t>załączniku nr 1</w:t>
      </w:r>
      <w:r w:rsidR="00A35C5D">
        <w:rPr>
          <w:rFonts w:asciiTheme="minorHAnsi" w:hAnsiTheme="minorHAnsi" w:cstheme="minorHAnsi"/>
          <w:sz w:val="22"/>
          <w:szCs w:val="22"/>
        </w:rPr>
        <w:t xml:space="preserve"> do niniejszego zapytania oraz </w:t>
      </w:r>
      <w:r w:rsidR="00136A96">
        <w:rPr>
          <w:rFonts w:asciiTheme="minorHAnsi" w:hAnsiTheme="minorHAnsi" w:cstheme="minorHAnsi"/>
          <w:sz w:val="22"/>
          <w:szCs w:val="22"/>
        </w:rPr>
        <w:t xml:space="preserve">jeżeli na dzień złożenia oferty </w:t>
      </w:r>
      <w:r w:rsidR="00A35C5D">
        <w:rPr>
          <w:rFonts w:asciiTheme="minorHAnsi" w:hAnsiTheme="minorHAnsi" w:cstheme="minorHAnsi"/>
          <w:sz w:val="22"/>
          <w:szCs w:val="22"/>
        </w:rPr>
        <w:t>ma status podmiotu aktywnego</w:t>
      </w:r>
      <w:r w:rsidR="00BF2809">
        <w:rPr>
          <w:rFonts w:asciiTheme="minorHAnsi" w:hAnsiTheme="minorHAnsi" w:cstheme="minorHAnsi"/>
          <w:sz w:val="22"/>
          <w:szCs w:val="22"/>
        </w:rPr>
        <w:t xml:space="preserve"> </w:t>
      </w:r>
      <w:r w:rsidR="00057B10">
        <w:rPr>
          <w:rFonts w:asciiTheme="minorHAnsi" w:hAnsiTheme="minorHAnsi" w:cstheme="minorHAnsi"/>
          <w:sz w:val="22"/>
          <w:szCs w:val="22"/>
        </w:rPr>
        <w:br/>
      </w:r>
      <w:r w:rsidR="00BF2809">
        <w:rPr>
          <w:rFonts w:asciiTheme="minorHAnsi" w:hAnsiTheme="minorHAnsi" w:cstheme="minorHAnsi"/>
          <w:sz w:val="22"/>
          <w:szCs w:val="22"/>
        </w:rPr>
        <w:t>w odpowiednim Rejestrze Instytucji Szkoleniowych.</w:t>
      </w:r>
    </w:p>
    <w:p w14:paraId="579F06F7" w14:textId="2C75A692" w:rsidR="00D47136" w:rsidRPr="00C74212" w:rsidRDefault="00D47136" w:rsidP="00437642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x-none"/>
        </w:rPr>
      </w:pPr>
    </w:p>
    <w:p w14:paraId="6C2B4625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6A1F10BA" w14:textId="23A4E43C" w:rsidR="00C74212" w:rsidRPr="00832F57" w:rsidRDefault="00D47136" w:rsidP="007E20A4">
      <w:pPr>
        <w:pStyle w:val="Tekstpodstawowy2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Przedmiotem zamówienia jest przeprowadzenie </w:t>
      </w:r>
      <w:r w:rsidR="007E20A4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832F57" w:rsidRPr="00832F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Pomoc nauczyciela przedszkola</w:t>
      </w:r>
    </w:p>
    <w:p w14:paraId="47BF73A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3E1AA6D6" w:rsidR="00D47136" w:rsidRPr="00D47136" w:rsidRDefault="00D47136" w:rsidP="00CE0CD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2776B2">
        <w:rPr>
          <w:rFonts w:asciiTheme="minorHAnsi" w:hAnsiTheme="minorHAnsi" w:cstheme="minorHAnsi"/>
          <w:sz w:val="22"/>
          <w:szCs w:val="22"/>
        </w:rPr>
        <w:t xml:space="preserve">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545989">
        <w:rPr>
          <w:rFonts w:asciiTheme="minorHAnsi" w:hAnsiTheme="minorHAnsi" w:cstheme="minorHAnsi"/>
          <w:sz w:val="22"/>
          <w:szCs w:val="22"/>
        </w:rPr>
        <w:t>1</w:t>
      </w:r>
      <w:r w:rsidR="002776B2" w:rsidRPr="002776B2">
        <w:rPr>
          <w:rFonts w:asciiTheme="minorHAnsi" w:hAnsiTheme="minorHAnsi" w:cstheme="minorHAnsi"/>
          <w:sz w:val="22"/>
          <w:szCs w:val="22"/>
        </w:rPr>
        <w:t>.</w:t>
      </w:r>
      <w:r w:rsidR="001130E2">
        <w:rPr>
          <w:rFonts w:asciiTheme="minorHAnsi" w:hAnsiTheme="minorHAnsi" w:cstheme="minorHAnsi"/>
          <w:sz w:val="22"/>
          <w:szCs w:val="22"/>
        </w:rPr>
        <w:t>12</w:t>
      </w:r>
      <w:r w:rsidR="002776B2" w:rsidRPr="002776B2">
        <w:rPr>
          <w:rFonts w:asciiTheme="minorHAnsi" w:hAnsiTheme="minorHAnsi" w:cstheme="minorHAnsi"/>
          <w:sz w:val="22"/>
          <w:szCs w:val="22"/>
        </w:rPr>
        <w:t>.202</w:t>
      </w:r>
      <w:r w:rsidR="001130E2">
        <w:rPr>
          <w:rFonts w:asciiTheme="minorHAnsi" w:hAnsiTheme="minorHAnsi" w:cstheme="minorHAnsi"/>
          <w:sz w:val="22"/>
          <w:szCs w:val="22"/>
        </w:rPr>
        <w:t>4</w:t>
      </w:r>
      <w:r w:rsidRPr="002776B2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59CD5CA0" w14:textId="6C791953" w:rsidR="00864798" w:rsidRDefault="00D47136" w:rsidP="00437642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437642">
        <w:rPr>
          <w:rFonts w:asciiTheme="minorHAnsi" w:hAnsiTheme="minorHAnsi" w:cstheme="minorHAnsi"/>
          <w:sz w:val="22"/>
          <w:szCs w:val="22"/>
        </w:rPr>
        <w:t xml:space="preserve"> minimalna liczba </w:t>
      </w:r>
      <w:r w:rsidR="00545989">
        <w:rPr>
          <w:rFonts w:asciiTheme="minorHAnsi" w:hAnsiTheme="minorHAnsi" w:cstheme="minorHAnsi"/>
          <w:sz w:val="22"/>
          <w:szCs w:val="22"/>
        </w:rPr>
        <w:t>5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 </w:t>
      </w:r>
      <w:r w:rsidR="00437642" w:rsidRPr="002776B2">
        <w:rPr>
          <w:rFonts w:asciiTheme="minorHAnsi" w:hAnsiTheme="minorHAnsi" w:cstheme="minorHAnsi"/>
          <w:sz w:val="22"/>
          <w:szCs w:val="22"/>
        </w:rPr>
        <w:t xml:space="preserve">maksymalna </w:t>
      </w:r>
      <w:r w:rsidR="002E60AC">
        <w:rPr>
          <w:rFonts w:asciiTheme="minorHAnsi" w:hAnsiTheme="minorHAnsi" w:cstheme="minorHAnsi"/>
          <w:sz w:val="22"/>
          <w:szCs w:val="22"/>
        </w:rPr>
        <w:t>1</w:t>
      </w:r>
      <w:r w:rsidR="00545989">
        <w:rPr>
          <w:rFonts w:asciiTheme="minorHAnsi" w:hAnsiTheme="minorHAnsi" w:cstheme="minorHAnsi"/>
          <w:sz w:val="22"/>
          <w:szCs w:val="22"/>
        </w:rPr>
        <w:t>0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085DC783" w:rsidR="00D47136" w:rsidRDefault="00157112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Minimalny p</w:t>
      </w:r>
      <w:r w:rsidR="004C57B5">
        <w:rPr>
          <w:rFonts w:asciiTheme="minorHAnsi" w:hAnsiTheme="minorHAnsi" w:cstheme="minorHAnsi"/>
          <w:sz w:val="22"/>
          <w:szCs w:val="22"/>
        </w:rPr>
        <w:t>rogram szkolenia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0BBAD7B" w14:textId="404AF879" w:rsidR="005E6AD1" w:rsidRDefault="005E6AD1" w:rsidP="005E6AD1">
      <w:pPr>
        <w:pStyle w:val="Tekstpodstawowy2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 powinien obejmować poniższe zagadnienia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łącznym wymiarze min.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120 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godz. lekcyjnych w tym zajęcia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teoretyczne nie więcej niż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>80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godz. </w:t>
      </w:r>
      <w:r w:rsidR="00C74212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ekcyjnych</w:t>
      </w:r>
    </w:p>
    <w:tbl>
      <w:tblPr>
        <w:tblpPr w:leftFromText="141" w:rightFromText="141" w:bottomFromText="200" w:vertAnchor="text" w:horzAnchor="margin" w:tblpXSpec="center" w:tblpY="361"/>
        <w:tblOverlap w:val="never"/>
        <w:tblW w:w="9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8"/>
      </w:tblGrid>
      <w:tr w:rsidR="00832F57" w:rsidRPr="008B79EB" w14:paraId="1D97E324" w14:textId="77777777" w:rsidTr="00832F57">
        <w:trPr>
          <w:trHeight w:val="586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8904" w14:textId="77777777" w:rsidR="00832F57" w:rsidRPr="008B79EB" w:rsidRDefault="00832F57" w:rsidP="00A10EE2">
            <w:pPr>
              <w:suppressAutoHyphens/>
              <w:rPr>
                <w:sz w:val="20"/>
                <w:szCs w:val="20"/>
                <w:lang w:eastAsia="zh-CN"/>
              </w:rPr>
            </w:pPr>
            <w:r w:rsidRPr="008B79EB">
              <w:rPr>
                <w:sz w:val="20"/>
                <w:szCs w:val="20"/>
                <w:lang w:eastAsia="zh-CN"/>
              </w:rPr>
              <w:t>Komunikacja</w:t>
            </w:r>
          </w:p>
          <w:p w14:paraId="0E7B43D6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podstawy skutecznej komunikacji</w:t>
            </w:r>
          </w:p>
          <w:p w14:paraId="29E61301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różne style komunikacji</w:t>
            </w:r>
          </w:p>
          <w:p w14:paraId="7A73D1EB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bariery w komunikacji i jak je pokonywać</w:t>
            </w:r>
          </w:p>
          <w:p w14:paraId="48492C4A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aktywne słuchanie</w:t>
            </w:r>
          </w:p>
          <w:p w14:paraId="3A34FFE7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komunikacja niewerbalna</w:t>
            </w:r>
          </w:p>
          <w:p w14:paraId="1E4A25C6" w14:textId="77777777" w:rsidR="00832F57" w:rsidRPr="008B79EB" w:rsidRDefault="00832F57" w:rsidP="00A10EE2">
            <w:pPr>
              <w:suppressAutoHyphens/>
              <w:rPr>
                <w:sz w:val="22"/>
                <w:szCs w:val="22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konstruktywna informacja zwrotna</w:t>
            </w:r>
          </w:p>
        </w:tc>
      </w:tr>
      <w:tr w:rsidR="00832F57" w:rsidRPr="008B79EB" w14:paraId="378CFE9C" w14:textId="77777777" w:rsidTr="00832F57">
        <w:trPr>
          <w:trHeight w:val="922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971F" w14:textId="77777777" w:rsidR="00832F57" w:rsidRPr="008B79EB" w:rsidRDefault="00832F57" w:rsidP="00A10EE2">
            <w:pPr>
              <w:suppressAutoHyphens/>
              <w:rPr>
                <w:sz w:val="20"/>
                <w:szCs w:val="20"/>
                <w:lang w:eastAsia="zh-CN"/>
              </w:rPr>
            </w:pPr>
            <w:r w:rsidRPr="008B79EB">
              <w:rPr>
                <w:sz w:val="20"/>
                <w:szCs w:val="20"/>
                <w:lang w:eastAsia="zh-CN"/>
              </w:rPr>
              <w:t xml:space="preserve">Stres </w:t>
            </w:r>
          </w:p>
          <w:p w14:paraId="5D3F5F32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co to jest i jak wpływa na ciał i umysł</w:t>
            </w:r>
          </w:p>
          <w:p w14:paraId="6333E052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rozpoznawanie objawów u siebie i innych</w:t>
            </w:r>
          </w:p>
          <w:p w14:paraId="58319DDA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źródła stresu w pracy i w życiu codziennym</w:t>
            </w:r>
          </w:p>
          <w:p w14:paraId="02819BE6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techniki relaksacyjne</w:t>
            </w:r>
          </w:p>
          <w:p w14:paraId="41468904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„zarządzanie” emocjami</w:t>
            </w:r>
          </w:p>
          <w:p w14:paraId="4A033CB7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styl życia i stres</w:t>
            </w:r>
          </w:p>
          <w:p w14:paraId="793D164A" w14:textId="77777777" w:rsidR="00832F57" w:rsidRPr="008B79EB" w:rsidRDefault="00832F57" w:rsidP="00A10EE2">
            <w:pPr>
              <w:suppressAutoHyphens/>
              <w:rPr>
                <w:b/>
                <w:bCs/>
                <w:sz w:val="22"/>
                <w:szCs w:val="22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budowanie odporności i rozwijanie pozytywnego myślenia</w:t>
            </w:r>
          </w:p>
        </w:tc>
      </w:tr>
      <w:tr w:rsidR="00832F57" w:rsidRPr="008B79EB" w14:paraId="3813BC80" w14:textId="77777777" w:rsidTr="00832F57">
        <w:trPr>
          <w:trHeight w:val="1097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658A" w14:textId="77777777" w:rsidR="00832F57" w:rsidRPr="008B79EB" w:rsidRDefault="00832F57" w:rsidP="00A10EE2">
            <w:pPr>
              <w:suppressAutoHyphens/>
              <w:rPr>
                <w:sz w:val="20"/>
                <w:szCs w:val="20"/>
                <w:lang w:eastAsia="zh-CN"/>
              </w:rPr>
            </w:pPr>
            <w:r w:rsidRPr="008B79EB">
              <w:rPr>
                <w:sz w:val="20"/>
                <w:szCs w:val="20"/>
                <w:lang w:eastAsia="zh-CN"/>
              </w:rPr>
              <w:lastRenderedPageBreak/>
              <w:t>Autoprezentacja</w:t>
            </w:r>
          </w:p>
          <w:p w14:paraId="0B1421D3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znaczenie pierwszego wrażenia</w:t>
            </w:r>
          </w:p>
          <w:p w14:paraId="1E624218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budowanie profesjonalnego wizerunku</w:t>
            </w:r>
          </w:p>
          <w:p w14:paraId="3A8E4D2A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skuteczna autoprezentacja</w:t>
            </w:r>
          </w:p>
          <w:p w14:paraId="003311D0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unikalny styl prezentacji</w:t>
            </w:r>
          </w:p>
          <w:p w14:paraId="423F0BF7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dopasowanie komunikatu do odbiorcy</w:t>
            </w:r>
          </w:p>
          <w:p w14:paraId="07BACD70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kontrola głosu i dykcji</w:t>
            </w:r>
          </w:p>
          <w:p w14:paraId="24680739" w14:textId="77777777" w:rsidR="00832F57" w:rsidRPr="008B79EB" w:rsidRDefault="00832F57" w:rsidP="00A10EE2">
            <w:pPr>
              <w:suppressAutoHyphens/>
              <w:rPr>
                <w:sz w:val="16"/>
                <w:szCs w:val="16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najczęstsze błędy</w:t>
            </w:r>
          </w:p>
          <w:p w14:paraId="45E9DEC3" w14:textId="77777777" w:rsidR="00832F57" w:rsidRPr="008B79EB" w:rsidRDefault="00832F57" w:rsidP="00A10EE2">
            <w:pPr>
              <w:suppressAutoHyphens/>
              <w:rPr>
                <w:sz w:val="20"/>
                <w:szCs w:val="20"/>
                <w:lang w:eastAsia="zh-CN"/>
              </w:rPr>
            </w:pPr>
            <w:r w:rsidRPr="008B79EB">
              <w:rPr>
                <w:sz w:val="16"/>
                <w:szCs w:val="16"/>
                <w:lang w:eastAsia="zh-CN"/>
              </w:rPr>
              <w:t>- ćwiczenia praktyczne</w:t>
            </w:r>
          </w:p>
        </w:tc>
      </w:tr>
      <w:tr w:rsidR="00832F57" w:rsidRPr="008B79EB" w14:paraId="12A1618E" w14:textId="77777777" w:rsidTr="00832F57">
        <w:trPr>
          <w:trHeight w:val="648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5649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8B79EB">
              <w:rPr>
                <w:rFonts w:eastAsiaTheme="minorHAnsi"/>
                <w:sz w:val="20"/>
                <w:szCs w:val="20"/>
                <w:lang w:eastAsia="en-US"/>
              </w:rPr>
              <w:t xml:space="preserve">Zarządzanie sobą w czasie </w:t>
            </w:r>
          </w:p>
          <w:p w14:paraId="14821BEB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rola planowania</w:t>
            </w:r>
          </w:p>
          <w:p w14:paraId="5E75C157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 xml:space="preserve">- ustalanie priorytetów </w:t>
            </w:r>
          </w:p>
          <w:p w14:paraId="6686FE92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wyznaczanie realistycznych celów</w:t>
            </w:r>
          </w:p>
          <w:p w14:paraId="63E10A51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 xml:space="preserve">- tworzenie list zadań </w:t>
            </w:r>
          </w:p>
          <w:p w14:paraId="4B55B91D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dzielenie zadań na mniejsze kroki</w:t>
            </w:r>
          </w:p>
          <w:p w14:paraId="32AB78C2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eliminowanie „pożeraczy czasu”</w:t>
            </w:r>
          </w:p>
          <w:p w14:paraId="7744818A" w14:textId="23756140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techniki pracy w blokach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czasowych</w:t>
            </w:r>
          </w:p>
          <w:p w14:paraId="1A2A8DE3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16"/>
                <w:szCs w:val="16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sztuka mówienia „nie” i zarządzanie oczekiwaniami innych</w:t>
            </w:r>
          </w:p>
          <w:p w14:paraId="6D91EF97" w14:textId="77777777" w:rsidR="00832F57" w:rsidRPr="008B79EB" w:rsidRDefault="00832F57" w:rsidP="00A10EE2">
            <w:pPr>
              <w:shd w:val="clear" w:color="auto" w:fill="FFFFFF"/>
              <w:rPr>
                <w:rFonts w:eastAsiaTheme="minorHAnsi"/>
                <w:sz w:val="20"/>
                <w:szCs w:val="20"/>
                <w:lang w:eastAsia="en-US"/>
              </w:rPr>
            </w:pPr>
            <w:r w:rsidRPr="008B79EB">
              <w:rPr>
                <w:rFonts w:eastAsiaTheme="minorHAnsi"/>
                <w:sz w:val="16"/>
                <w:szCs w:val="16"/>
                <w:lang w:eastAsia="en-US"/>
              </w:rPr>
              <w:t>- life-</w:t>
            </w:r>
            <w:proofErr w:type="spellStart"/>
            <w:r w:rsidRPr="008B79EB">
              <w:rPr>
                <w:rFonts w:eastAsiaTheme="minorHAnsi"/>
                <w:sz w:val="16"/>
                <w:szCs w:val="16"/>
                <w:lang w:eastAsia="en-US"/>
              </w:rPr>
              <w:t>work</w:t>
            </w:r>
            <w:proofErr w:type="spellEnd"/>
            <w:r w:rsidRPr="008B79EB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B79EB">
              <w:rPr>
                <w:rFonts w:eastAsiaTheme="minorHAnsi"/>
                <w:sz w:val="16"/>
                <w:szCs w:val="16"/>
                <w:lang w:eastAsia="en-US"/>
              </w:rPr>
              <w:t>ballance</w:t>
            </w:r>
            <w:proofErr w:type="spellEnd"/>
          </w:p>
        </w:tc>
      </w:tr>
      <w:tr w:rsidR="00832F57" w:rsidRPr="008B79EB" w14:paraId="258894A9" w14:textId="77777777" w:rsidTr="00832F57">
        <w:trPr>
          <w:trHeight w:val="657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3510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Prawa, obowiązki i status pomocy nauczyciela przedszkola</w:t>
            </w:r>
          </w:p>
        </w:tc>
      </w:tr>
      <w:tr w:rsidR="00832F57" w:rsidRPr="008B79EB" w14:paraId="58064BCD" w14:textId="77777777" w:rsidTr="00832F57">
        <w:trPr>
          <w:trHeight w:val="389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D5D0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Podstawy psychologii i pedagogiki. Psychologia rozwojowa</w:t>
            </w:r>
          </w:p>
        </w:tc>
      </w:tr>
      <w:tr w:rsidR="00832F57" w:rsidRPr="008B79EB" w14:paraId="2AA92790" w14:textId="77777777" w:rsidTr="00832F57">
        <w:trPr>
          <w:trHeight w:val="480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DD01" w14:textId="77777777" w:rsidR="00832F57" w:rsidRPr="008B79EB" w:rsidRDefault="00832F57" w:rsidP="00A10EE2">
            <w:pPr>
              <w:suppressAutoHyphens/>
              <w:rPr>
                <w:sz w:val="20"/>
                <w:szCs w:val="20"/>
                <w:lang w:eastAsia="zh-CN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Komunikacja interpersonalna</w:t>
            </w:r>
          </w:p>
        </w:tc>
      </w:tr>
      <w:tr w:rsidR="00832F57" w:rsidRPr="008B79EB" w14:paraId="0816B1CC" w14:textId="77777777" w:rsidTr="00832F57">
        <w:trPr>
          <w:trHeight w:val="659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7BA1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Wychowanie i opieka nad dzieckiem</w:t>
            </w:r>
          </w:p>
        </w:tc>
      </w:tr>
      <w:tr w:rsidR="00832F57" w:rsidRPr="008B79EB" w14:paraId="1163417A" w14:textId="77777777" w:rsidTr="00832F57">
        <w:trPr>
          <w:trHeight w:val="337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9E92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Pierwsza pomoc i przepisy BHP</w:t>
            </w:r>
          </w:p>
        </w:tc>
      </w:tr>
      <w:tr w:rsidR="00832F57" w:rsidRPr="008B79EB" w14:paraId="7A7468F8" w14:textId="77777777" w:rsidTr="00832F57">
        <w:trPr>
          <w:trHeight w:val="790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9128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Podstawy prawne działalności przedszkola</w:t>
            </w:r>
          </w:p>
        </w:tc>
      </w:tr>
      <w:tr w:rsidR="00832F57" w:rsidRPr="008B79EB" w14:paraId="1C6AA2FB" w14:textId="77777777" w:rsidTr="00832F57">
        <w:trPr>
          <w:trHeight w:val="637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F032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Edukacja artystyczna – plastyczna i techniczna</w:t>
            </w:r>
          </w:p>
        </w:tc>
      </w:tr>
      <w:tr w:rsidR="00832F57" w:rsidRPr="008B79EB" w14:paraId="5CA5FB4C" w14:textId="77777777" w:rsidTr="00832F57">
        <w:trPr>
          <w:trHeight w:val="790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317A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Edukacja artystyczna – muzyczna</w:t>
            </w:r>
          </w:p>
        </w:tc>
      </w:tr>
      <w:tr w:rsidR="00832F57" w:rsidRPr="008B79EB" w14:paraId="1AD49B5B" w14:textId="77777777" w:rsidTr="00832F57">
        <w:trPr>
          <w:trHeight w:val="389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749D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Edukacja matematyczna i polonistyczna</w:t>
            </w:r>
          </w:p>
        </w:tc>
      </w:tr>
      <w:tr w:rsidR="00832F57" w:rsidRPr="008B79EB" w14:paraId="0A6E57F4" w14:textId="77777777" w:rsidTr="00832F57">
        <w:trPr>
          <w:trHeight w:val="790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B03F" w14:textId="77777777" w:rsidR="00832F57" w:rsidRPr="008B79EB" w:rsidRDefault="00832F57" w:rsidP="00A10EE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Literatura dziecięca. Animacja teatralna.</w:t>
            </w:r>
          </w:p>
        </w:tc>
      </w:tr>
      <w:tr w:rsidR="00832F57" w:rsidRPr="008B79EB" w14:paraId="59C74C45" w14:textId="77777777" w:rsidTr="00832F57">
        <w:trPr>
          <w:trHeight w:val="523"/>
        </w:trPr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D0CE" w14:textId="77777777" w:rsidR="00832F57" w:rsidRPr="008B79EB" w:rsidRDefault="00832F57" w:rsidP="00A10EE2">
            <w:pPr>
              <w:rPr>
                <w:sz w:val="20"/>
                <w:szCs w:val="20"/>
                <w:shd w:val="clear" w:color="auto" w:fill="FFFFFF"/>
              </w:rPr>
            </w:pPr>
            <w:r w:rsidRPr="008B79EB">
              <w:rPr>
                <w:sz w:val="20"/>
                <w:szCs w:val="20"/>
                <w:shd w:val="clear" w:color="auto" w:fill="FFFFFF"/>
              </w:rPr>
              <w:t>Wychowanie fizyczne w rozwoju dziecka.</w:t>
            </w:r>
          </w:p>
        </w:tc>
      </w:tr>
    </w:tbl>
    <w:p w14:paraId="74BA66AE" w14:textId="77777777" w:rsidR="00D47136" w:rsidRPr="00D52E74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2E74">
        <w:rPr>
          <w:rFonts w:asciiTheme="minorHAnsi" w:hAnsiTheme="minorHAnsi" w:cstheme="minorHAnsi"/>
          <w:sz w:val="22"/>
          <w:szCs w:val="22"/>
        </w:rPr>
        <w:t>W liczbę godzin szkoleniowych nie wlicza się czasu przewidzianego na egzamin oraz przerwy odbywające się w trakcie trwania szkoleń.</w:t>
      </w:r>
    </w:p>
    <w:p w14:paraId="2E0211E8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7D6D5030" w14:textId="2A3CFF0A" w:rsidR="0019680A" w:rsidRPr="009D605D" w:rsidRDefault="00D47136" w:rsidP="00CC0E02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D47136">
        <w:rPr>
          <w:rFonts w:asciiTheme="minorHAnsi" w:hAnsiTheme="minorHAnsi" w:cstheme="minorHAnsi"/>
          <w:sz w:val="22"/>
          <w:szCs w:val="22"/>
        </w:rPr>
        <w:br/>
        <w:t>o zagadnienia, które w ocenie Wykonawcy winny być zrealizowane celem odpowiedniego przygotowa</w:t>
      </w:r>
      <w:r w:rsidR="0019680A">
        <w:rPr>
          <w:rFonts w:asciiTheme="minorHAnsi" w:hAnsiTheme="minorHAnsi" w:cstheme="minorHAnsi"/>
          <w:sz w:val="22"/>
          <w:szCs w:val="22"/>
        </w:rPr>
        <w:t>nia uczestników/czek szkolenia.</w:t>
      </w:r>
    </w:p>
    <w:p w14:paraId="7D9D561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8FFB14F" w14:textId="43141445" w:rsidR="00CC0E02" w:rsidRPr="002776B2" w:rsidRDefault="00346F98" w:rsidP="00346F98">
      <w:pPr>
        <w:pStyle w:val="Tekstblokowy"/>
      </w:pPr>
      <w:r w:rsidRPr="002776B2">
        <w:lastRenderedPageBreak/>
        <w:t>Zajęcia praktyczne i teoretyczne</w:t>
      </w:r>
      <w:r w:rsidR="002776B2" w:rsidRPr="002776B2">
        <w:t xml:space="preserve"> </w:t>
      </w:r>
      <w:r w:rsidRPr="002776B2">
        <w:t xml:space="preserve">winny być realizowane na terenie </w:t>
      </w:r>
      <w:r w:rsidR="002776B2" w:rsidRPr="002776B2">
        <w:t>województwa śląskiego</w:t>
      </w:r>
      <w:r w:rsidR="002776B2" w:rsidRPr="002776B2">
        <w:br/>
      </w:r>
      <w:r w:rsidRPr="002776B2">
        <w:t xml:space="preserve"> z zastrzeżeniem, że dojazd osób z centrum Miasta Zabrze, Dąbrowy Górniczej</w:t>
      </w:r>
      <w:r w:rsidR="002776B2" w:rsidRPr="002776B2">
        <w:t>, Mysłowic</w:t>
      </w:r>
      <w:r w:rsidRPr="002776B2">
        <w:t xml:space="preserve"> i Sosnowca do miejsca szkolenia i z powrotem, środkami komunikacji miejskiej nie przekroczy 2 łącznie godzin zegarowych. </w:t>
      </w:r>
    </w:p>
    <w:p w14:paraId="40FD4B4B" w14:textId="4DF9AF97" w:rsidR="00D47136" w:rsidRPr="00AF5F48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F48">
        <w:rPr>
          <w:rFonts w:asciiTheme="minorHAnsi" w:hAnsiTheme="minorHAnsi" w:cstheme="minorHAnsi"/>
          <w:sz w:val="22"/>
          <w:szCs w:val="22"/>
        </w:rPr>
        <w:t>Warunki realizacji zamówienia</w:t>
      </w:r>
      <w:r w:rsidR="00346F98" w:rsidRPr="00AF5F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E45AD" w14:textId="7504C000" w:rsid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61BBA8B8" w14:textId="2CD30FBE" w:rsidR="00366B59" w:rsidRPr="00366B59" w:rsidRDefault="00366B59" w:rsidP="00366B5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  <w:lang w:eastAsia="x-none"/>
        </w:rPr>
        <w:t>Wykonawca jest zobligowany do dysponowania zapleczem oraz sprzętem</w:t>
      </w:r>
      <w:r w:rsidRPr="00366B59">
        <w:rPr>
          <w:rFonts w:asciiTheme="minorHAnsi" w:hAnsiTheme="minorHAnsi" w:cstheme="minorHAnsi"/>
          <w:sz w:val="22"/>
          <w:szCs w:val="22"/>
        </w:rPr>
        <w:t xml:space="preserve"> niezbędnym do przeprowadzenia szkoleń w szczególności w zakresie związanym z realizacją zajęć praktycznych.</w:t>
      </w:r>
    </w:p>
    <w:p w14:paraId="0003D7FE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</w:rPr>
        <w:t>Wykonawca zapewni każdemu</w:t>
      </w:r>
      <w:r w:rsidRPr="00D47136">
        <w:rPr>
          <w:rFonts w:asciiTheme="minorHAnsi" w:hAnsiTheme="minorHAnsi" w:cstheme="minorHAnsi"/>
          <w:sz w:val="22"/>
          <w:szCs w:val="22"/>
        </w:rPr>
        <w:t>/ej uczestnikowi/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447F7DA0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D47136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08AF6FAD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ramach realizacji szkolenia Wykonawca zapewni: </w:t>
      </w:r>
    </w:p>
    <w:p w14:paraId="0D19253B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796B671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0BE1C939" w14:textId="33EFB0F0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plan nauczania musi obejm</w:t>
      </w:r>
      <w:r w:rsidR="004167E8">
        <w:rPr>
          <w:rFonts w:asciiTheme="minorHAnsi" w:hAnsiTheme="minorHAnsi" w:cstheme="minorHAnsi"/>
          <w:sz w:val="22"/>
          <w:szCs w:val="22"/>
        </w:rPr>
        <w:t>ować przeciętnie nie mniej niż 10</w:t>
      </w:r>
      <w:r w:rsidRPr="00D47136">
        <w:rPr>
          <w:rFonts w:asciiTheme="minorHAnsi" w:hAnsiTheme="minorHAnsi" w:cstheme="minorHAnsi"/>
          <w:sz w:val="22"/>
          <w:szCs w:val="22"/>
        </w:rPr>
        <w:t xml:space="preserve"> godzin w tygodniu</w:t>
      </w:r>
    </w:p>
    <w:p w14:paraId="6FF13DB6" w14:textId="4DA42203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zajęcia muszą odbywać się od poniedziałku do piątku, nie więcej niż 7 godzin zegarowych dziennie – między godziną 8:00</w:t>
      </w:r>
      <w:r w:rsidRPr="00D4713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46F98">
        <w:rPr>
          <w:rFonts w:asciiTheme="minorHAnsi" w:hAnsiTheme="minorHAnsi" w:cstheme="minorHAnsi"/>
          <w:sz w:val="22"/>
          <w:szCs w:val="22"/>
        </w:rPr>
        <w:t>a 16</w:t>
      </w:r>
      <w:r w:rsidRPr="00D47136">
        <w:rPr>
          <w:rFonts w:asciiTheme="minorHAnsi" w:hAnsiTheme="minorHAnsi" w:cstheme="minorHAnsi"/>
          <w:sz w:val="22"/>
          <w:szCs w:val="22"/>
        </w:rPr>
        <w:t>:00. Zamawiający nie dopuszcza możliwości organizowania szkolenia w sobotę, niedzielę i święta.</w:t>
      </w:r>
    </w:p>
    <w:p w14:paraId="02F8020D" w14:textId="0110DAE8" w:rsidR="0049141C" w:rsidRPr="009D605D" w:rsidRDefault="00D47136" w:rsidP="0049141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Wynagrodzenie wykonawcy uzależnione jest od liczby </w:t>
      </w:r>
      <w:r w:rsidR="00E73AE1">
        <w:rPr>
          <w:rFonts w:asciiTheme="minorHAnsi" w:hAnsiTheme="minorHAnsi" w:cstheme="minorHAnsi"/>
          <w:sz w:val="22"/>
          <w:szCs w:val="22"/>
        </w:rPr>
        <w:t>faktycznie przeszkolonych osób jednak nie mniej niż za 3 osoby.</w:t>
      </w:r>
    </w:p>
    <w:p w14:paraId="7EAAB990" w14:textId="5A8765F6" w:rsidR="009D605D" w:rsidRPr="009D605D" w:rsidRDefault="009D605D" w:rsidP="009D605D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05D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9D605D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9D605D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(Dz.U z 2023 r. poz. 2175) a także będzie zobowiązany do przeprowadzenia lub skierowania na egzamin sprawdzający poziom wiedzy uczestników/czek szkolenia i wydania osobom, które ukończą szkolenie, stosownych zaświadczeń/certyfikatów poświadczających nabycie kwalifikacji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749CBA" w14:textId="77777777" w:rsidR="0049141C" w:rsidRPr="0049141C" w:rsidRDefault="0049141C" w:rsidP="0049141C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D1107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Oferty wariantowe</w:t>
      </w:r>
    </w:p>
    <w:p w14:paraId="6538CDEF" w14:textId="6BE0E5C2" w:rsidR="00C531FE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BAF919C" w:rsidR="008D57E7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D47136" w:rsidRDefault="00D47136" w:rsidP="00E73AE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Powtórzenie podobnych usług w oparciu o art. 214 ust. 1 pkt 7 PZP </w:t>
      </w:r>
    </w:p>
    <w:p w14:paraId="53451035" w14:textId="14BC577F" w:rsidR="00000F52" w:rsidRPr="00E73AE1" w:rsidRDefault="00D47136" w:rsidP="00E73AE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usług w myśl przedmiotowego artykułu ustawy </w:t>
      </w:r>
      <w:proofErr w:type="spellStart"/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100DA69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08C7BC39" w14:textId="751CDD8F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D47136" w:rsidRDefault="00D47136" w:rsidP="00CE0CD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D47136" w:rsidRDefault="00D47136" w:rsidP="00CE0CD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5B9DD2D2" w14:textId="77777777" w:rsidR="00E73AE1" w:rsidRPr="00E73AE1" w:rsidRDefault="00E73AE1" w:rsidP="00E73A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AE1">
        <w:rPr>
          <w:rFonts w:asciiTheme="minorHAnsi" w:hAnsiTheme="minorHAnsi" w:cstheme="minorHAnsi"/>
          <w:color w:val="000000"/>
          <w:sz w:val="22"/>
          <w:szCs w:val="22"/>
        </w:rPr>
        <w:t xml:space="preserve">Zamawiający poprawi oczywiste omyłki pisarskie i rachunkowe w ofertach złożonych przez Wykonawców. </w:t>
      </w:r>
      <w:r w:rsidRPr="00E73AE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D47136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D47136" w:rsidRDefault="00D47136" w:rsidP="00CE0CD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5E13F1F9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</w:t>
      </w:r>
      <w:r w:rsidR="00E73AE1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E73AE1" w:rsidRPr="00E73AE1">
        <w:rPr>
          <w:rFonts w:asciiTheme="minorHAnsi" w:hAnsiTheme="minorHAnsi" w:cstheme="minorHAnsi"/>
          <w:sz w:val="22"/>
          <w:szCs w:val="22"/>
        </w:rPr>
        <w:t>np. spółka cywilna, konsorcjum.</w:t>
      </w:r>
    </w:p>
    <w:p w14:paraId="708AEF3B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D47136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D47136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D47136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lastRenderedPageBreak/>
        <w:t>Oferta musi być podpisana w taki sposób, by wiązała wszystkich wykonawców występujących wspólnie.</w:t>
      </w:r>
    </w:p>
    <w:p w14:paraId="4D27CAA4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3A01C4C9" w:rsidR="00D47136" w:rsidRPr="00000F52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D47136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77777777" w:rsidR="00D47136" w:rsidRPr="00D47136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41D00B97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D47136" w:rsidRDefault="00D47136" w:rsidP="00CE0CD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45D40A1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D47136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D47136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D47136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D47136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4CCC518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4770FD56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4B3AAE0" w14:textId="77777777" w:rsidR="00D47136" w:rsidRPr="00D47136" w:rsidRDefault="00D47136" w:rsidP="000B6B9E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4ED5D" w14:textId="30B006B8" w:rsidR="00D47136" w:rsidRPr="00D47136" w:rsidRDefault="00D47136" w:rsidP="000B6B9E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D47136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</w:t>
      </w:r>
      <w:r w:rsidRPr="000B6B9E">
        <w:rPr>
          <w:rFonts w:asciiTheme="minorHAnsi" w:hAnsiTheme="minorHAnsi" w:cstheme="minorHAnsi"/>
          <w:i/>
          <w:sz w:val="22"/>
          <w:szCs w:val="22"/>
        </w:rPr>
        <w:t>usług (</w:t>
      </w:r>
      <w:r w:rsidR="000B6B9E" w:rsidRPr="000B6B9E">
        <w:rPr>
          <w:rFonts w:asciiTheme="minorHAnsi" w:hAnsiTheme="minorHAnsi" w:cstheme="minorHAnsi"/>
          <w:i/>
          <w:sz w:val="22"/>
          <w:szCs w:val="22"/>
        </w:rPr>
        <w:t xml:space="preserve">tekst jednolity Dz. U. 2023 r., poz. 168  z </w:t>
      </w:r>
      <w:proofErr w:type="spellStart"/>
      <w:r w:rsidR="000B6B9E" w:rsidRPr="000B6B9E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0B6B9E" w:rsidRPr="000B6B9E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09D2EEFE" w14:textId="77777777" w:rsidR="00D47136" w:rsidRPr="00D47136" w:rsidRDefault="00D47136" w:rsidP="000B6B9E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D47136" w:rsidRDefault="00D47136" w:rsidP="000B6B9E">
      <w:pPr>
        <w:pStyle w:val="Tekstpodstawowy2"/>
        <w:tabs>
          <w:tab w:val="left" w:pos="6096"/>
        </w:tabs>
        <w:spacing w:after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D47136" w:rsidRDefault="00D47136" w:rsidP="0049141C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D47136" w:rsidRDefault="00D47136" w:rsidP="0049141C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033B367A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taki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sam</w:t>
      </w:r>
      <w:r w:rsidRPr="00D4713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bilans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lub</w:t>
      </w:r>
      <w:r w:rsidRPr="00D471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kosztu,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zamawiający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spośród tych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wybiera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ofertę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D47136">
        <w:rPr>
          <w:rFonts w:asciiTheme="minorHAnsi" w:hAnsiTheme="minorHAnsi" w:cstheme="minorHAnsi"/>
          <w:sz w:val="22"/>
          <w:szCs w:val="22"/>
        </w:rPr>
        <w:t>z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najniższą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D4713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dodatkowych.</w:t>
      </w:r>
    </w:p>
    <w:p w14:paraId="11A5A3C4" w14:textId="77777777" w:rsidR="00D47136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3052574A" w14:textId="77777777" w:rsidR="0053312C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D47136" w:rsidRDefault="00D47136" w:rsidP="00CE0CD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792F0481" w14:textId="60C78FAC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(tekst jednolity Dz. U. 20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r., poz. 1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68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proofErr w:type="spellStart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. zm.).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usług (tekst jedn. Dz. U. z 2022 poz. 931 z </w:t>
      </w:r>
      <w:proofErr w:type="spellStart"/>
      <w:r w:rsidRPr="00D47136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47136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18E8D2C2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2D0610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2D0610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50D27E9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4E2637F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1. Oferty </w:t>
      </w:r>
      <w:r w:rsidRPr="002D0610">
        <w:rPr>
          <w:rFonts w:asciiTheme="minorHAnsi" w:hAnsiTheme="minorHAnsi" w:cstheme="minorHAnsi"/>
          <w:sz w:val="22"/>
          <w:szCs w:val="22"/>
        </w:rPr>
        <w:t>wraz z wymaganymi załącznikami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należy złożyć do dnia </w:t>
      </w:r>
      <w:r w:rsidR="00832F57">
        <w:rPr>
          <w:rFonts w:asciiTheme="minorHAnsi" w:hAnsiTheme="minorHAnsi" w:cstheme="minorHAnsi"/>
          <w:b/>
          <w:sz w:val="22"/>
          <w:szCs w:val="22"/>
        </w:rPr>
        <w:t>27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8D57E7">
        <w:rPr>
          <w:rFonts w:asciiTheme="minorHAnsi" w:hAnsiTheme="minorHAnsi" w:cstheme="minorHAnsi"/>
          <w:b/>
          <w:sz w:val="22"/>
          <w:szCs w:val="22"/>
        </w:rPr>
        <w:t>11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8D57E7">
        <w:rPr>
          <w:rFonts w:asciiTheme="minorHAnsi" w:hAnsiTheme="minorHAnsi" w:cstheme="minorHAnsi"/>
          <w:b/>
          <w:sz w:val="22"/>
          <w:szCs w:val="22"/>
        </w:rPr>
        <w:t>4</w:t>
      </w:r>
      <w:r w:rsidRPr="00D47136">
        <w:rPr>
          <w:rFonts w:asciiTheme="minorHAnsi" w:hAnsiTheme="minorHAnsi" w:cstheme="minorHAnsi"/>
          <w:b/>
          <w:sz w:val="22"/>
          <w:szCs w:val="22"/>
        </w:rPr>
        <w:t>r. do godz.: 15:00</w:t>
      </w:r>
      <w:r w:rsidR="002D0610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wpływu oferty na adres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8" w:history="1">
        <w:r w:rsidR="008D57E7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82E97" w14:textId="77777777" w:rsidR="0053312C" w:rsidRPr="00D47136" w:rsidRDefault="0053312C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2. Ofertę należy złożyć w </w:t>
      </w:r>
      <w:r w:rsidRPr="00D47136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D4713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48DD82DC" w14:textId="70AABC3B" w:rsidR="00D47136" w:rsidRPr="005E7C58" w:rsidRDefault="005E7C58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szkolenia</w:t>
      </w:r>
      <w:r w:rsidR="00D47136" w:rsidRPr="00D47136">
        <w:rPr>
          <w:rFonts w:asciiTheme="minorHAnsi" w:hAnsiTheme="minorHAnsi" w:cstheme="minorHAnsi"/>
          <w:b/>
          <w:sz w:val="22"/>
          <w:szCs w:val="22"/>
        </w:rPr>
        <w:t xml:space="preserve"> w zakresie</w:t>
      </w:r>
      <w:r w:rsidRPr="005E7C5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32F57" w:rsidRPr="00832F5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Pomoc nauczyciela przedszkola</w:t>
      </w:r>
    </w:p>
    <w:p w14:paraId="74F21712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7772D726" w:rsid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832F57">
        <w:rPr>
          <w:rFonts w:asciiTheme="minorHAnsi" w:hAnsiTheme="minorHAnsi" w:cstheme="minorHAnsi"/>
          <w:b/>
          <w:sz w:val="22"/>
          <w:szCs w:val="22"/>
        </w:rPr>
        <w:t>27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8D57E7">
        <w:rPr>
          <w:rFonts w:asciiTheme="minorHAnsi" w:hAnsiTheme="minorHAnsi" w:cstheme="minorHAnsi"/>
          <w:b/>
          <w:sz w:val="22"/>
          <w:szCs w:val="22"/>
        </w:rPr>
        <w:t>11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8D57E7">
        <w:rPr>
          <w:rFonts w:asciiTheme="minorHAnsi" w:hAnsiTheme="minorHAnsi" w:cstheme="minorHAnsi"/>
          <w:b/>
          <w:sz w:val="22"/>
          <w:szCs w:val="22"/>
        </w:rPr>
        <w:t>4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="008D57E7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 dopiskiem:</w:t>
      </w:r>
    </w:p>
    <w:p w14:paraId="7C2935A5" w14:textId="77777777" w:rsidR="008D57E7" w:rsidRPr="00D47136" w:rsidRDefault="008D57E7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B0D08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1B3BD3AF" w14:textId="31B97C71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5E7C58">
        <w:rPr>
          <w:rFonts w:asciiTheme="minorHAnsi" w:hAnsiTheme="minorHAnsi" w:cstheme="minorHAnsi"/>
          <w:b/>
          <w:sz w:val="22"/>
          <w:szCs w:val="22"/>
        </w:rPr>
        <w:t>szkolenia w zakresie</w:t>
      </w:r>
      <w:r w:rsidR="005E7C58">
        <w:rPr>
          <w:rFonts w:asciiTheme="minorHAnsi" w:hAnsiTheme="minorHAnsi" w:cstheme="minorHAnsi"/>
          <w:sz w:val="22"/>
          <w:szCs w:val="22"/>
        </w:rPr>
        <w:t xml:space="preserve">: </w:t>
      </w:r>
      <w:r w:rsidR="00832F57" w:rsidRPr="00832F5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Pomoc nauczyciela przedszkola</w:t>
      </w:r>
    </w:p>
    <w:p w14:paraId="6134ACE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5BCFBB30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Oferty złożone po</w:t>
      </w:r>
      <w:r w:rsidR="005E7C58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14:paraId="7C89B6D0" w14:textId="77777777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D47136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3B9669BC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8D57E7">
        <w:rPr>
          <w:rFonts w:asciiTheme="minorHAnsi" w:hAnsiTheme="minorHAnsi" w:cstheme="minorHAnsi"/>
          <w:sz w:val="22"/>
          <w:szCs w:val="22"/>
        </w:rPr>
        <w:t>listopad</w:t>
      </w:r>
      <w:r w:rsidR="005E7C58">
        <w:rPr>
          <w:rFonts w:asciiTheme="minorHAnsi" w:hAnsiTheme="minorHAnsi" w:cstheme="minorHAnsi"/>
          <w:sz w:val="22"/>
          <w:szCs w:val="22"/>
        </w:rPr>
        <w:t xml:space="preserve"> 202</w:t>
      </w:r>
      <w:r w:rsidR="008D57E7">
        <w:rPr>
          <w:rFonts w:asciiTheme="minorHAnsi" w:hAnsiTheme="minorHAnsi" w:cstheme="minorHAnsi"/>
          <w:sz w:val="22"/>
          <w:szCs w:val="22"/>
        </w:rPr>
        <w:t>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213566D3" w:rsidR="00D47136" w:rsidRPr="005E7C58" w:rsidRDefault="00D47136" w:rsidP="005E7C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EF46DD">
        <w:rPr>
          <w:rFonts w:asciiTheme="minorHAnsi" w:hAnsiTheme="minorHAnsi" w:cstheme="minorHAnsi"/>
          <w:sz w:val="22"/>
          <w:szCs w:val="22"/>
        </w:rPr>
        <w:t>1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8D57E7">
        <w:rPr>
          <w:rFonts w:asciiTheme="minorHAnsi" w:hAnsiTheme="minorHAnsi" w:cstheme="minorHAnsi"/>
          <w:sz w:val="22"/>
          <w:szCs w:val="22"/>
        </w:rPr>
        <w:t>12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E116DD" w:rsidRPr="00AF5F48">
        <w:rPr>
          <w:rFonts w:asciiTheme="minorHAnsi" w:hAnsiTheme="minorHAnsi" w:cstheme="minorHAnsi"/>
          <w:sz w:val="22"/>
          <w:szCs w:val="22"/>
        </w:rPr>
        <w:t>202</w:t>
      </w:r>
      <w:r w:rsidR="008D57E7">
        <w:rPr>
          <w:rFonts w:asciiTheme="minorHAnsi" w:hAnsiTheme="minorHAnsi" w:cstheme="minorHAnsi"/>
          <w:sz w:val="22"/>
          <w:szCs w:val="22"/>
        </w:rPr>
        <w:t>4</w:t>
      </w:r>
      <w:r w:rsidRPr="00AF5F4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52C1698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  <w:r w:rsidR="00DF3E85">
        <w:rPr>
          <w:rFonts w:asciiTheme="minorHAnsi" w:hAnsiTheme="minorHAnsi" w:cstheme="minorHAnsi"/>
          <w:sz w:val="22"/>
          <w:szCs w:val="22"/>
        </w:rPr>
        <w:t xml:space="preserve"> W przypadku wydłużenia terminu podpisania umowy z przyczyn nie leżących po stronie Wykonawcy termin realizacji zadania także może zostać przedłużony po przeprowadzeniu obustronnych konsultacji z zastrzeżeniem, że termin realizacji nie może przekroczyć </w:t>
      </w:r>
      <w:r w:rsidR="002E60AC">
        <w:rPr>
          <w:rFonts w:asciiTheme="minorHAnsi" w:hAnsiTheme="minorHAnsi" w:cstheme="minorHAnsi"/>
          <w:sz w:val="22"/>
          <w:szCs w:val="22"/>
        </w:rPr>
        <w:t>15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2E60AC">
        <w:rPr>
          <w:rFonts w:asciiTheme="minorHAnsi" w:hAnsiTheme="minorHAnsi" w:cstheme="minorHAnsi"/>
          <w:sz w:val="22"/>
          <w:szCs w:val="22"/>
        </w:rPr>
        <w:t>0</w:t>
      </w:r>
      <w:r w:rsidR="008D57E7">
        <w:rPr>
          <w:rFonts w:asciiTheme="minorHAnsi" w:hAnsiTheme="minorHAnsi" w:cstheme="minorHAnsi"/>
          <w:sz w:val="22"/>
          <w:szCs w:val="22"/>
        </w:rPr>
        <w:t>2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DF3E85">
        <w:rPr>
          <w:rFonts w:asciiTheme="minorHAnsi" w:hAnsiTheme="minorHAnsi" w:cstheme="minorHAnsi"/>
          <w:sz w:val="22"/>
          <w:szCs w:val="22"/>
        </w:rPr>
        <w:t>202</w:t>
      </w:r>
      <w:r w:rsidR="00EF46DD">
        <w:rPr>
          <w:rFonts w:asciiTheme="minorHAnsi" w:hAnsiTheme="minorHAnsi" w:cstheme="minorHAnsi"/>
          <w:sz w:val="22"/>
          <w:szCs w:val="22"/>
        </w:rPr>
        <w:t>5</w:t>
      </w:r>
      <w:r w:rsidR="002E60AC">
        <w:rPr>
          <w:rFonts w:asciiTheme="minorHAnsi" w:hAnsiTheme="minorHAnsi" w:cstheme="minorHAnsi"/>
          <w:sz w:val="22"/>
          <w:szCs w:val="22"/>
        </w:rPr>
        <w:t xml:space="preserve"> </w:t>
      </w:r>
      <w:r w:rsidR="00DF3E85">
        <w:rPr>
          <w:rFonts w:asciiTheme="minorHAnsi" w:hAnsiTheme="minorHAnsi" w:cstheme="minorHAnsi"/>
          <w:sz w:val="22"/>
          <w:szCs w:val="22"/>
        </w:rPr>
        <w:t>r.</w:t>
      </w:r>
    </w:p>
    <w:p w14:paraId="63C4454A" w14:textId="7EA54491" w:rsidR="008D57E7" w:rsidRDefault="00D47136" w:rsidP="00CE0CD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25446092" w14:textId="77777777" w:rsidR="00832F57" w:rsidRDefault="00832F57" w:rsidP="00832F57">
      <w:pPr>
        <w:pStyle w:val="Akapitzlist"/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B939931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868CEBC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5E4AE35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Cena oferty musi być podana w PLN cyframi i słownie.</w:t>
      </w:r>
      <w:r w:rsidRPr="00D47136">
        <w:rPr>
          <w:rFonts w:asciiTheme="minorHAnsi" w:hAnsiTheme="minorHAnsi" w:cstheme="minorHAnsi"/>
          <w:sz w:val="22"/>
          <w:szCs w:val="22"/>
        </w:rPr>
        <w:t xml:space="preserve"> W ofercie należy podać kwotę </w:t>
      </w:r>
      <w:r w:rsidR="00DF3E85">
        <w:rPr>
          <w:rFonts w:asciiTheme="minorHAnsi" w:hAnsiTheme="minorHAnsi" w:cstheme="minorHAnsi"/>
          <w:sz w:val="22"/>
          <w:szCs w:val="22"/>
        </w:rPr>
        <w:t xml:space="preserve">jednostkową i </w:t>
      </w:r>
      <w:r w:rsidRPr="00D47136">
        <w:rPr>
          <w:rFonts w:asciiTheme="minorHAnsi" w:hAnsiTheme="minorHAnsi" w:cstheme="minorHAnsi"/>
          <w:sz w:val="22"/>
          <w:szCs w:val="22"/>
        </w:rPr>
        <w:t xml:space="preserve">całościową za wykonanie przedmiotu zamówienia. </w:t>
      </w:r>
    </w:p>
    <w:p w14:paraId="48C712B4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„WYCOFANIE” </w:t>
      </w:r>
      <w:r w:rsidRPr="00D47136">
        <w:rPr>
          <w:rFonts w:asciiTheme="minorHAnsi" w:hAnsiTheme="minorHAnsi" w:cstheme="minorHAnsi"/>
          <w:bCs/>
          <w:sz w:val="22"/>
          <w:szCs w:val="22"/>
        </w:rPr>
        <w:lastRenderedPageBreak/>
        <w:t>do składania oświadczenia woli w imieniu Wykonawcy. Oferty, których dotyczy wycofanie nie będą otwierane, warunkiem będzie umieszczenie na kopercie Nazwy i adresu Wykonawcy.</w:t>
      </w:r>
    </w:p>
    <w:p w14:paraId="3B187A8F" w14:textId="675AF92C" w:rsidR="00D47136" w:rsidRPr="009C08F6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most@mostkatowice.pl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9C08F6">
        <w:rPr>
          <w:rFonts w:asciiTheme="minorHAnsi" w:hAnsiTheme="minorHAnsi" w:cstheme="minorHAnsi"/>
          <w:sz w:val="22"/>
          <w:szCs w:val="22"/>
        </w:rPr>
        <w:t>z do</w:t>
      </w:r>
      <w:r w:rsidRPr="009C08F6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35229871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B3EEE63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D47136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662068E5" w14:textId="76C1B76A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Przeprowadzenie szkole</w:t>
      </w:r>
      <w:r w:rsidR="0049141C">
        <w:rPr>
          <w:rFonts w:asciiTheme="minorHAnsi" w:hAnsiTheme="minorHAnsi" w:cstheme="minorHAnsi"/>
          <w:b/>
          <w:sz w:val="22"/>
          <w:szCs w:val="22"/>
        </w:rPr>
        <w:t>nia w zakresie</w:t>
      </w:r>
      <w:r w:rsidR="0049141C">
        <w:rPr>
          <w:rFonts w:asciiTheme="minorHAnsi" w:hAnsiTheme="minorHAnsi" w:cstheme="minorHAnsi"/>
          <w:sz w:val="22"/>
          <w:szCs w:val="22"/>
        </w:rPr>
        <w:t xml:space="preserve">: </w:t>
      </w:r>
      <w:r w:rsidR="00832F57" w:rsidRPr="00832F5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Pomoc nauczyciela przedszkola</w:t>
      </w:r>
      <w:bookmarkStart w:id="0" w:name="_GoBack"/>
      <w:bookmarkEnd w:id="0"/>
    </w:p>
    <w:p w14:paraId="0464FDF9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D47136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D47136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39A85595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pozostaj</w:t>
      </w:r>
      <w:r w:rsidR="006819DA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D47136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3ED7210B" w:rsidR="00D47136" w:rsidRPr="005F7BE4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7E484D1" w14:textId="21B35079" w:rsidR="002651E7" w:rsidRPr="006819DA" w:rsidRDefault="005F7BE4" w:rsidP="006819D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7BE4">
        <w:rPr>
          <w:rFonts w:asciiTheme="minorHAnsi" w:hAnsiTheme="minorHAnsi" w:cstheme="minorHAnsi"/>
          <w:sz w:val="22"/>
          <w:szCs w:val="22"/>
        </w:rPr>
        <w:t>Wykonawca na wniosek Zamawiającego może przedłużyć termin związania ofertą.</w:t>
      </w:r>
    </w:p>
    <w:p w14:paraId="395407AB" w14:textId="77777777" w:rsidR="00D47136" w:rsidRPr="005520E4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E4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7E348560" w14:textId="6AFC6C7B" w:rsidR="005520E4" w:rsidRPr="005520E4" w:rsidRDefault="005520E4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ust. 1 </w:t>
      </w:r>
      <w:r w:rsidRPr="005520E4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Pr="005520E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5520E4">
        <w:rPr>
          <w:rFonts w:asciiTheme="minorHAnsi" w:hAnsiTheme="minorHAnsi" w:cstheme="minorHAnsi"/>
          <w:bCs/>
          <w:sz w:val="22"/>
          <w:szCs w:val="22"/>
        </w:rPr>
        <w:t xml:space="preserve">. zm.) tj. </w:t>
      </w:r>
      <w:r w:rsidRPr="005520E4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3FEDA8FD" w14:textId="77777777" w:rsidR="005520E4" w:rsidRPr="005520E4" w:rsidRDefault="005520E4" w:rsidP="005520E4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1B78C82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3A35CA2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2D256BE0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FA82C9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41C484BC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2B250A3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706E695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EC8B7D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AF398AA" w14:textId="3AE79A3D" w:rsidR="005520E4" w:rsidRDefault="005520E4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 xml:space="preserve">ony w przepisach prawa obcego; </w:t>
      </w:r>
    </w:p>
    <w:p w14:paraId="6214E2F6" w14:textId="110C6A83" w:rsidR="00374926" w:rsidRPr="005520E4" w:rsidRDefault="00374926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710CFCA5" w14:textId="4CEEBCAC" w:rsidR="00D47136" w:rsidRPr="00374926" w:rsidRDefault="00D47136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7136">
        <w:rPr>
          <w:rFonts w:asciiTheme="minorHAnsi" w:hAnsiTheme="minorHAnsi" w:cstheme="minorHAnsi"/>
          <w:bCs/>
          <w:sz w:val="22"/>
          <w:szCs w:val="22"/>
        </w:rPr>
        <w:t>(tekst jednolity: Dz. U. z 2023 r. poz. 129)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>.</w:t>
      </w:r>
      <w:r w:rsidR="00374926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7DC8EDBE" w14:textId="7B8CE2D2" w:rsidR="00374926" w:rsidRPr="00374926" w:rsidRDefault="00374926" w:rsidP="0037492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4926"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 w:rsidRPr="00374926"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1A4529AC" w14:textId="77777777" w:rsidR="00D47136" w:rsidRPr="00D47136" w:rsidRDefault="00D47136" w:rsidP="00CE0CD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>w linii prostej, pokrewieństwa drugiego stopnia lub powinowactwa drugiego stopnia w linii bocznej lub w stosunku przysposobienia, opieki lub kurateli.</w:t>
      </w:r>
    </w:p>
    <w:p w14:paraId="2FFF780D" w14:textId="77777777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</w:t>
      </w:r>
      <w:r w:rsidRPr="00DF6103">
        <w:rPr>
          <w:rFonts w:asciiTheme="minorHAnsi" w:hAnsiTheme="minorHAnsi" w:cstheme="minorHAnsi"/>
          <w:sz w:val="22"/>
          <w:szCs w:val="22"/>
        </w:rPr>
        <w:t xml:space="preserve">nr </w:t>
      </w:r>
      <w:r w:rsidR="00F074EE" w:rsidRPr="00DF6103">
        <w:rPr>
          <w:rFonts w:asciiTheme="minorHAnsi" w:hAnsiTheme="minorHAnsi" w:cstheme="minorHAnsi"/>
          <w:sz w:val="22"/>
          <w:szCs w:val="22"/>
        </w:rPr>
        <w:t>2</w:t>
      </w:r>
      <w:r w:rsidRPr="00DF6103">
        <w:rPr>
          <w:rFonts w:asciiTheme="minorHAnsi" w:hAnsiTheme="minorHAnsi" w:cstheme="minorHAnsi"/>
          <w:sz w:val="22"/>
          <w:szCs w:val="22"/>
        </w:rPr>
        <w:t xml:space="preserve"> do zapytania).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0BB04" w14:textId="77777777" w:rsidR="00D47136" w:rsidRPr="00D47136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43F7AB9A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konieczność wprowadzenia zmian będzie następstwem zmian wytycznych dotyczących projektów współfinansowanych </w:t>
      </w:r>
      <w:r w:rsidR="0016444F" w:rsidRPr="00472688">
        <w:rPr>
          <w:rFonts w:asciiTheme="minorHAnsi" w:hAnsiTheme="minorHAnsi" w:cstheme="minorHAnsi"/>
          <w:sz w:val="22"/>
          <w:szCs w:val="22"/>
        </w:rPr>
        <w:t>ze środków PFRON,</w:t>
      </w:r>
    </w:p>
    <w:p w14:paraId="4649EF30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D47136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2BA4549B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</w:t>
      </w:r>
      <w:r w:rsidR="005520E4">
        <w:rPr>
          <w:rFonts w:asciiTheme="minorHAnsi" w:hAnsiTheme="minorHAnsi" w:cstheme="minorHAnsi"/>
          <w:sz w:val="22"/>
          <w:szCs w:val="22"/>
        </w:rPr>
        <w:t xml:space="preserve"> </w:t>
      </w:r>
      <w:r w:rsidR="005520E4" w:rsidRPr="00692BF5">
        <w:rPr>
          <w:rFonts w:asciiTheme="minorHAnsi" w:hAnsiTheme="minorHAnsi" w:cstheme="minorHAnsi"/>
          <w:sz w:val="22"/>
          <w:szCs w:val="22"/>
        </w:rPr>
        <w:t>wartości netto</w:t>
      </w:r>
      <w:r w:rsidRPr="00692BF5">
        <w:rPr>
          <w:rFonts w:asciiTheme="minorHAnsi" w:hAnsiTheme="minorHAnsi" w:cstheme="minorHAnsi"/>
          <w:sz w:val="22"/>
          <w:szCs w:val="22"/>
        </w:rPr>
        <w:t xml:space="preserve"> umowy</w:t>
      </w:r>
      <w:r w:rsidRPr="00D47136">
        <w:rPr>
          <w:rFonts w:asciiTheme="minorHAnsi" w:hAnsiTheme="minorHAnsi" w:cstheme="minorHAnsi"/>
          <w:sz w:val="22"/>
          <w:szCs w:val="22"/>
        </w:rPr>
        <w:t>,</w:t>
      </w:r>
    </w:p>
    <w:p w14:paraId="3F0FAD4C" w14:textId="6B4F22DA" w:rsidR="00D47136" w:rsidRPr="00D47136" w:rsidRDefault="006F6A59" w:rsidP="006F6A59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2688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01BC">
        <w:rPr>
          <w:rFonts w:asciiTheme="minorHAnsi" w:hAnsiTheme="minorHAnsi" w:cstheme="minorHAnsi"/>
          <w:sz w:val="22"/>
          <w:szCs w:val="22"/>
        </w:rPr>
        <w:t xml:space="preserve"> </w:t>
      </w:r>
      <w:r w:rsidRPr="00E67A92">
        <w:rPr>
          <w:rFonts w:asciiTheme="minorHAnsi" w:hAnsiTheme="minorHAnsi" w:cstheme="minorHAnsi"/>
          <w:sz w:val="22"/>
          <w:szCs w:val="22"/>
        </w:rPr>
        <w:t>nie zebrania przewidywanej liczby uczestników w określonym w umowie terminie</w:t>
      </w:r>
      <w:r w:rsidRPr="00472688">
        <w:rPr>
          <w:rFonts w:asciiTheme="minorHAnsi" w:hAnsiTheme="minorHAnsi" w:cstheme="minorHAnsi"/>
          <w:sz w:val="22"/>
          <w:szCs w:val="22"/>
        </w:rPr>
        <w:t xml:space="preserve">. </w:t>
      </w:r>
      <w:r w:rsidR="00D47136" w:rsidRPr="00D47136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2AE9B1C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</w:t>
      </w:r>
      <w:r w:rsidR="00AB0BB3">
        <w:rPr>
          <w:rFonts w:asciiTheme="minorHAnsi" w:hAnsiTheme="minorHAnsi" w:cstheme="minorHAnsi"/>
          <w:sz w:val="22"/>
          <w:szCs w:val="22"/>
        </w:rPr>
        <w:t xml:space="preserve"> określonej pierwotnie w umowie.</w:t>
      </w:r>
    </w:p>
    <w:p w14:paraId="34DFA40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0A6FD1A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postępowania o udzielenie zamówienia określa </w:t>
      </w:r>
      <w:r w:rsidRPr="00DF610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F6103" w:rsidRPr="00DF6103">
        <w:rPr>
          <w:rFonts w:asciiTheme="minorHAnsi" w:hAnsiTheme="minorHAnsi" w:cstheme="minorHAnsi"/>
          <w:sz w:val="22"/>
          <w:szCs w:val="22"/>
        </w:rPr>
        <w:t>4</w:t>
      </w:r>
      <w:r w:rsidRPr="00DF6103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D47136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D47136" w:rsidRDefault="00D47136" w:rsidP="0053312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469CC727" w:rsidR="00D47136" w:rsidRPr="00293FDF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93FDF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</w:t>
      </w:r>
      <w:r w:rsidR="00293FDF" w:rsidRPr="00293FDF">
        <w:rPr>
          <w:rFonts w:asciiTheme="minorHAnsi" w:hAnsiTheme="minorHAnsi" w:cstheme="minorHAnsi"/>
          <w:sz w:val="22"/>
          <w:szCs w:val="22"/>
        </w:rPr>
        <w:t>i Wykonawcy przekazują pisemnie np. za pośrednictwem wskazanego w pkt. 5 maila.</w:t>
      </w:r>
    </w:p>
    <w:p w14:paraId="1542D757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6A1366C6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1" w:history="1">
        <w:r w:rsidR="00207203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EDED0" w14:textId="14355D8E" w:rsidR="002651E7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C770B" w14:textId="77777777" w:rsidR="002651E7" w:rsidRPr="00D47136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0A27DDD9" w14:textId="77777777" w:rsidR="006E6BAB" w:rsidRPr="006E6BAB" w:rsidRDefault="006E6BAB" w:rsidP="006E6BAB">
      <w:pPr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676822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7B6C93E1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wykazał braku podstaw wykluczenia</w:t>
      </w:r>
      <w:r w:rsidRPr="006E6B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2289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niespełniającego warunków udziału w postępowaniu </w:t>
      </w:r>
      <w:r w:rsidRPr="006E6BAB">
        <w:rPr>
          <w:rFonts w:asciiTheme="minorHAnsi" w:hAnsiTheme="minorHAnsi" w:cstheme="minorHAnsi"/>
          <w:noProof/>
          <w:sz w:val="22"/>
          <w:szCs w:val="22"/>
        </w:rPr>
        <w:t xml:space="preserve"> bądź wykonawca nie wykazał spełniania warunków udziału w postępowaniu</w:t>
      </w:r>
      <w:r w:rsidRPr="006E6BAB">
        <w:rPr>
          <w:rStyle w:val="Odwoaniedokomentarza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E6BAB">
        <w:rPr>
          <w:rFonts w:asciiTheme="minorHAnsi" w:hAnsiTheme="minorHAnsi" w:cstheme="minorHAnsi"/>
          <w:sz w:val="22"/>
          <w:szCs w:val="22"/>
        </w:rPr>
        <w:t>.</w:t>
      </w:r>
    </w:p>
    <w:p w14:paraId="298CA48B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139120FF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41AB8877" w14:textId="72A5E66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Zawiera rażąco niską cenę lub koszt w stosunku do przedmiotu zamówienia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złożył wyjaśnień w tym zakresie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C9F0F0D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409F6E88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3F602735" w14:textId="77777777" w:rsidR="00D47136" w:rsidRPr="00D47136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D47136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D47136" w:rsidRDefault="00D47136" w:rsidP="00CE0CD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D47136" w:rsidRDefault="00D47136" w:rsidP="00CE0C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D47136" w:rsidRDefault="00D47136" w:rsidP="00CE0CD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D4713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1A257396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794D04" w:rsidRPr="00155BFC">
        <w:rPr>
          <w:rFonts w:asciiTheme="minorHAnsi" w:hAnsiTheme="minorHAnsi" w:cstheme="minorHAnsi"/>
          <w:sz w:val="22"/>
          <w:szCs w:val="22"/>
        </w:rPr>
        <w:t xml:space="preserve">(Dz. U. 2023 poz. 1605), </w:t>
      </w:r>
      <w:r w:rsidRPr="00D47136">
        <w:rPr>
          <w:rFonts w:asciiTheme="minorHAnsi" w:hAnsiTheme="minorHAnsi" w:cstheme="minorHAnsi"/>
          <w:sz w:val="22"/>
          <w:szCs w:val="22"/>
        </w:rPr>
        <w:t xml:space="preserve">dalej „ustawa 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F2401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47136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D47136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D47136" w:rsidRDefault="00D47136" w:rsidP="001015D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D4713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4088AB45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D47136" w:rsidRDefault="00D47136" w:rsidP="001015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D47136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D47136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D47136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D47136" w:rsidRDefault="00D47136" w:rsidP="001015D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D47136" w:rsidRDefault="00D47136" w:rsidP="001015D6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o braku powiązań – </w:t>
      </w:r>
      <w:r w:rsidRP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</w:t>
      </w:r>
      <w:r w:rsidR="00F074EE">
        <w:rPr>
          <w:rFonts w:asciiTheme="minorHAnsi" w:hAnsiTheme="minorHAnsi" w:cstheme="minorHAnsi"/>
          <w:sz w:val="22"/>
          <w:szCs w:val="22"/>
        </w:rPr>
        <w:t>2</w:t>
      </w:r>
    </w:p>
    <w:p w14:paraId="541CFFDE" w14:textId="52464585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dot. </w:t>
      </w:r>
      <w:r w:rsidR="00174C92">
        <w:rPr>
          <w:rFonts w:asciiTheme="minorHAnsi" w:hAnsiTheme="minorHAnsi" w:cstheme="minorHAnsi"/>
          <w:sz w:val="22"/>
          <w:szCs w:val="22"/>
        </w:rPr>
        <w:t>podstaw wykluczenia wykonawcy z postępowania</w:t>
      </w:r>
      <w:r w:rsidRPr="00D47136">
        <w:rPr>
          <w:rFonts w:asciiTheme="minorHAnsi" w:hAnsiTheme="minorHAnsi" w:cstheme="minorHAnsi"/>
          <w:sz w:val="22"/>
          <w:szCs w:val="22"/>
        </w:rPr>
        <w:t xml:space="preserve"> – </w:t>
      </w:r>
      <w:r w:rsidR="00F074EE">
        <w:rPr>
          <w:rFonts w:asciiTheme="minorHAnsi" w:hAnsiTheme="minorHAnsi" w:cstheme="minorHAnsi"/>
          <w:sz w:val="22"/>
          <w:szCs w:val="22"/>
        </w:rPr>
        <w:t>załącznik nr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AB4438C" w14:textId="12CA2778" w:rsid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44B">
        <w:rPr>
          <w:rFonts w:asciiTheme="minorHAnsi" w:hAnsiTheme="minorHAnsi" w:cstheme="minorHAnsi"/>
          <w:sz w:val="22"/>
          <w:szCs w:val="22"/>
        </w:rPr>
        <w:t>4</w:t>
      </w:r>
    </w:p>
    <w:p w14:paraId="40900470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D47136" w:rsidRDefault="00297AD2" w:rsidP="009C08F6">
      <w:pPr>
        <w:pStyle w:val="Akapitzlist"/>
        <w:widowControl w:val="0"/>
        <w:autoSpaceDE w:val="0"/>
        <w:autoSpaceDN w:val="0"/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297AD2" w:rsidRPr="00D47136" w:rsidSect="009611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70AC" w14:textId="77777777" w:rsidR="00985F64" w:rsidRDefault="00985F64" w:rsidP="0073606E">
      <w:r>
        <w:separator/>
      </w:r>
    </w:p>
  </w:endnote>
  <w:endnote w:type="continuationSeparator" w:id="0">
    <w:p w14:paraId="0D44571D" w14:textId="77777777" w:rsidR="00985F64" w:rsidRDefault="00985F64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E026" w14:textId="71FF24B2" w:rsidR="00DF3B16" w:rsidRDefault="00DF3B16" w:rsidP="00DF3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543EFBE7" w14:textId="642FB9D2" w:rsidR="00DF3B16" w:rsidRDefault="00DF3B16" w:rsidP="00DF3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7D0CF510" w14:textId="0F52AE8E" w:rsidR="00041425" w:rsidRDefault="00DF3B16" w:rsidP="00DF3B16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6BD5" w14:textId="77777777" w:rsidR="00985F64" w:rsidRDefault="00985F64" w:rsidP="0073606E">
      <w:r>
        <w:separator/>
      </w:r>
    </w:p>
  </w:footnote>
  <w:footnote w:type="continuationSeparator" w:id="0">
    <w:p w14:paraId="1788B43C" w14:textId="77777777" w:rsidR="00985F64" w:rsidRDefault="00985F64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6EA034FC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B134393">
          <wp:simplePos x="0" y="0"/>
          <wp:positionH relativeFrom="column">
            <wp:posOffset>4830445</wp:posOffset>
          </wp:positionH>
          <wp:positionV relativeFrom="paragraph">
            <wp:posOffset>-75565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6pt">
          <v:imagedata r:id="rId3" o:title=""/>
        </v:shape>
        <o:OLEObject Type="Embed" ProgID="PBrush" ShapeID="_x0000_i1025" DrawAspect="Content" ObjectID="_1802253076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0B7C3E"/>
    <w:multiLevelType w:val="hybridMultilevel"/>
    <w:tmpl w:val="C7DCF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54016"/>
    <w:multiLevelType w:val="hybridMultilevel"/>
    <w:tmpl w:val="AC14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61EE"/>
    <w:multiLevelType w:val="hybridMultilevel"/>
    <w:tmpl w:val="6FA0C65C"/>
    <w:lvl w:ilvl="0" w:tplc="3FE6D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4CE"/>
    <w:multiLevelType w:val="hybridMultilevel"/>
    <w:tmpl w:val="E5BA9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8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0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6" w15:restartNumberingAfterBreak="0">
    <w:nsid w:val="70274A53"/>
    <w:multiLevelType w:val="hybridMultilevel"/>
    <w:tmpl w:val="4874F5D2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23"/>
  </w:num>
  <w:num w:numId="5">
    <w:abstractNumId w:val="5"/>
  </w:num>
  <w:num w:numId="6">
    <w:abstractNumId w:val="4"/>
  </w:num>
  <w:num w:numId="7">
    <w:abstractNumId w:val="29"/>
  </w:num>
  <w:num w:numId="8">
    <w:abstractNumId w:val="6"/>
  </w:num>
  <w:num w:numId="9">
    <w:abstractNumId w:val="0"/>
  </w:num>
  <w:num w:numId="10">
    <w:abstractNumId w:val="13"/>
  </w:num>
  <w:num w:numId="11">
    <w:abstractNumId w:val="18"/>
  </w:num>
  <w:num w:numId="12">
    <w:abstractNumId w:val="32"/>
  </w:num>
  <w:num w:numId="13">
    <w:abstractNumId w:val="11"/>
  </w:num>
  <w:num w:numId="14">
    <w:abstractNumId w:val="38"/>
  </w:num>
  <w:num w:numId="15">
    <w:abstractNumId w:val="25"/>
  </w:num>
  <w:num w:numId="16">
    <w:abstractNumId w:val="27"/>
  </w:num>
  <w:num w:numId="17">
    <w:abstractNumId w:val="40"/>
  </w:num>
  <w:num w:numId="18">
    <w:abstractNumId w:val="33"/>
  </w:num>
  <w:num w:numId="19">
    <w:abstractNumId w:val="26"/>
  </w:num>
  <w:num w:numId="20">
    <w:abstractNumId w:val="31"/>
  </w:num>
  <w:num w:numId="21">
    <w:abstractNumId w:val="30"/>
  </w:num>
  <w:num w:numId="22">
    <w:abstractNumId w:val="7"/>
  </w:num>
  <w:num w:numId="23">
    <w:abstractNumId w:val="21"/>
  </w:num>
  <w:num w:numId="24">
    <w:abstractNumId w:val="20"/>
  </w:num>
  <w:num w:numId="25">
    <w:abstractNumId w:val="37"/>
  </w:num>
  <w:num w:numId="26">
    <w:abstractNumId w:val="28"/>
  </w:num>
  <w:num w:numId="27">
    <w:abstractNumId w:val="10"/>
  </w:num>
  <w:num w:numId="28">
    <w:abstractNumId w:val="39"/>
  </w:num>
  <w:num w:numId="29">
    <w:abstractNumId w:val="1"/>
  </w:num>
  <w:num w:numId="30">
    <w:abstractNumId w:val="2"/>
  </w:num>
  <w:num w:numId="31">
    <w:abstractNumId w:val="14"/>
  </w:num>
  <w:num w:numId="32">
    <w:abstractNumId w:val="3"/>
  </w:num>
  <w:num w:numId="33">
    <w:abstractNumId w:val="17"/>
  </w:num>
  <w:num w:numId="34">
    <w:abstractNumId w:val="19"/>
  </w:num>
  <w:num w:numId="35">
    <w:abstractNumId w:val="12"/>
  </w:num>
  <w:num w:numId="36">
    <w:abstractNumId w:val="36"/>
  </w:num>
  <w:num w:numId="37">
    <w:abstractNumId w:val="15"/>
  </w:num>
  <w:num w:numId="38">
    <w:abstractNumId w:val="8"/>
  </w:num>
  <w:num w:numId="39">
    <w:abstractNumId w:val="9"/>
  </w:num>
  <w:num w:numId="40">
    <w:abstractNumId w:val="24"/>
  </w:num>
  <w:num w:numId="41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1425"/>
    <w:rsid w:val="00047336"/>
    <w:rsid w:val="00057B10"/>
    <w:rsid w:val="0007505F"/>
    <w:rsid w:val="000769DC"/>
    <w:rsid w:val="00081678"/>
    <w:rsid w:val="000A04C6"/>
    <w:rsid w:val="000B41D6"/>
    <w:rsid w:val="000B6B9E"/>
    <w:rsid w:val="000C1D5F"/>
    <w:rsid w:val="000C34C5"/>
    <w:rsid w:val="000C34D4"/>
    <w:rsid w:val="000C5796"/>
    <w:rsid w:val="000C6E72"/>
    <w:rsid w:val="000D1F5A"/>
    <w:rsid w:val="000D685C"/>
    <w:rsid w:val="000E70E7"/>
    <w:rsid w:val="001015D6"/>
    <w:rsid w:val="00105AC8"/>
    <w:rsid w:val="001130E2"/>
    <w:rsid w:val="00113BCF"/>
    <w:rsid w:val="00133CE3"/>
    <w:rsid w:val="001342DE"/>
    <w:rsid w:val="00135802"/>
    <w:rsid w:val="00136A96"/>
    <w:rsid w:val="00141893"/>
    <w:rsid w:val="00143E38"/>
    <w:rsid w:val="00157112"/>
    <w:rsid w:val="0016444F"/>
    <w:rsid w:val="00174C92"/>
    <w:rsid w:val="00174E7C"/>
    <w:rsid w:val="0019680A"/>
    <w:rsid w:val="001A0D0B"/>
    <w:rsid w:val="001A5345"/>
    <w:rsid w:val="001B7492"/>
    <w:rsid w:val="001D464A"/>
    <w:rsid w:val="001E3C62"/>
    <w:rsid w:val="001F107F"/>
    <w:rsid w:val="00204D4F"/>
    <w:rsid w:val="00207203"/>
    <w:rsid w:val="002079E5"/>
    <w:rsid w:val="002651E7"/>
    <w:rsid w:val="002670F2"/>
    <w:rsid w:val="002776B2"/>
    <w:rsid w:val="00293FDF"/>
    <w:rsid w:val="00297AD2"/>
    <w:rsid w:val="002A33FC"/>
    <w:rsid w:val="002B1FD7"/>
    <w:rsid w:val="002C7867"/>
    <w:rsid w:val="002D0610"/>
    <w:rsid w:val="002D198D"/>
    <w:rsid w:val="002D76A3"/>
    <w:rsid w:val="002E60AC"/>
    <w:rsid w:val="002F41D3"/>
    <w:rsid w:val="002F75B2"/>
    <w:rsid w:val="003117B8"/>
    <w:rsid w:val="00312896"/>
    <w:rsid w:val="00346F98"/>
    <w:rsid w:val="00366B59"/>
    <w:rsid w:val="003721A3"/>
    <w:rsid w:val="0037259B"/>
    <w:rsid w:val="00374926"/>
    <w:rsid w:val="00385635"/>
    <w:rsid w:val="00387D07"/>
    <w:rsid w:val="00390459"/>
    <w:rsid w:val="003A05B7"/>
    <w:rsid w:val="003B2F57"/>
    <w:rsid w:val="003B4718"/>
    <w:rsid w:val="003C2F49"/>
    <w:rsid w:val="00401E8D"/>
    <w:rsid w:val="00402A21"/>
    <w:rsid w:val="004167E8"/>
    <w:rsid w:val="00432A82"/>
    <w:rsid w:val="00437642"/>
    <w:rsid w:val="004628D6"/>
    <w:rsid w:val="00462CB8"/>
    <w:rsid w:val="00483C57"/>
    <w:rsid w:val="00485F45"/>
    <w:rsid w:val="0049141C"/>
    <w:rsid w:val="00496B4B"/>
    <w:rsid w:val="00497961"/>
    <w:rsid w:val="004A0A2F"/>
    <w:rsid w:val="004B35F4"/>
    <w:rsid w:val="004C0388"/>
    <w:rsid w:val="004C546C"/>
    <w:rsid w:val="004C57B5"/>
    <w:rsid w:val="004C5E29"/>
    <w:rsid w:val="004D6414"/>
    <w:rsid w:val="0050639A"/>
    <w:rsid w:val="0051061C"/>
    <w:rsid w:val="00510C97"/>
    <w:rsid w:val="00511734"/>
    <w:rsid w:val="00522034"/>
    <w:rsid w:val="00522DB6"/>
    <w:rsid w:val="0053312C"/>
    <w:rsid w:val="005420F2"/>
    <w:rsid w:val="00545989"/>
    <w:rsid w:val="005520E4"/>
    <w:rsid w:val="00554764"/>
    <w:rsid w:val="00583A38"/>
    <w:rsid w:val="005930F7"/>
    <w:rsid w:val="0059475D"/>
    <w:rsid w:val="005A4B37"/>
    <w:rsid w:val="005A54A9"/>
    <w:rsid w:val="005B3CB5"/>
    <w:rsid w:val="005C35CE"/>
    <w:rsid w:val="005E1C88"/>
    <w:rsid w:val="005E6AD1"/>
    <w:rsid w:val="005E7C58"/>
    <w:rsid w:val="005F7BE4"/>
    <w:rsid w:val="0061712F"/>
    <w:rsid w:val="0062244B"/>
    <w:rsid w:val="006237DC"/>
    <w:rsid w:val="00631983"/>
    <w:rsid w:val="0064409E"/>
    <w:rsid w:val="00652F1E"/>
    <w:rsid w:val="0065365E"/>
    <w:rsid w:val="00654D52"/>
    <w:rsid w:val="00657DE6"/>
    <w:rsid w:val="006675CE"/>
    <w:rsid w:val="006819DA"/>
    <w:rsid w:val="00685052"/>
    <w:rsid w:val="00692BF5"/>
    <w:rsid w:val="006A1190"/>
    <w:rsid w:val="006C2DEB"/>
    <w:rsid w:val="006C3E20"/>
    <w:rsid w:val="006D2DD4"/>
    <w:rsid w:val="006D700A"/>
    <w:rsid w:val="006E0777"/>
    <w:rsid w:val="006E0CCC"/>
    <w:rsid w:val="006E6BAB"/>
    <w:rsid w:val="006E7997"/>
    <w:rsid w:val="006F349A"/>
    <w:rsid w:val="006F6A59"/>
    <w:rsid w:val="00701561"/>
    <w:rsid w:val="00713495"/>
    <w:rsid w:val="007155C7"/>
    <w:rsid w:val="0073606E"/>
    <w:rsid w:val="007407FC"/>
    <w:rsid w:val="0075431B"/>
    <w:rsid w:val="00755E20"/>
    <w:rsid w:val="00761908"/>
    <w:rsid w:val="00764140"/>
    <w:rsid w:val="00784AE1"/>
    <w:rsid w:val="00794D04"/>
    <w:rsid w:val="00795353"/>
    <w:rsid w:val="007A501B"/>
    <w:rsid w:val="007A5745"/>
    <w:rsid w:val="007C2524"/>
    <w:rsid w:val="007D0F5F"/>
    <w:rsid w:val="007D1EAD"/>
    <w:rsid w:val="007D2675"/>
    <w:rsid w:val="007D2E04"/>
    <w:rsid w:val="007D6B9F"/>
    <w:rsid w:val="007E20A4"/>
    <w:rsid w:val="007E5954"/>
    <w:rsid w:val="007F248A"/>
    <w:rsid w:val="007F266B"/>
    <w:rsid w:val="007F4839"/>
    <w:rsid w:val="00816B23"/>
    <w:rsid w:val="008233B5"/>
    <w:rsid w:val="00832110"/>
    <w:rsid w:val="00832152"/>
    <w:rsid w:val="00832F57"/>
    <w:rsid w:val="00835390"/>
    <w:rsid w:val="00864798"/>
    <w:rsid w:val="00870393"/>
    <w:rsid w:val="008A3B26"/>
    <w:rsid w:val="008D57E7"/>
    <w:rsid w:val="008E0B91"/>
    <w:rsid w:val="009066AD"/>
    <w:rsid w:val="00921FA0"/>
    <w:rsid w:val="00922A1D"/>
    <w:rsid w:val="00927C94"/>
    <w:rsid w:val="009413FA"/>
    <w:rsid w:val="00961133"/>
    <w:rsid w:val="0096457E"/>
    <w:rsid w:val="00964E48"/>
    <w:rsid w:val="00977B0F"/>
    <w:rsid w:val="00985F64"/>
    <w:rsid w:val="009B060F"/>
    <w:rsid w:val="009B0EB6"/>
    <w:rsid w:val="009C06B1"/>
    <w:rsid w:val="009C08F6"/>
    <w:rsid w:val="009D605D"/>
    <w:rsid w:val="009E5680"/>
    <w:rsid w:val="00A24BE8"/>
    <w:rsid w:val="00A35C5D"/>
    <w:rsid w:val="00A45BF0"/>
    <w:rsid w:val="00A5537D"/>
    <w:rsid w:val="00A76CCA"/>
    <w:rsid w:val="00AA0A6E"/>
    <w:rsid w:val="00AA5DFF"/>
    <w:rsid w:val="00AA7522"/>
    <w:rsid w:val="00AB0BB3"/>
    <w:rsid w:val="00AB1B65"/>
    <w:rsid w:val="00AE35D6"/>
    <w:rsid w:val="00AF4A73"/>
    <w:rsid w:val="00AF5F48"/>
    <w:rsid w:val="00B1216F"/>
    <w:rsid w:val="00B14929"/>
    <w:rsid w:val="00B14D25"/>
    <w:rsid w:val="00B32271"/>
    <w:rsid w:val="00B66C02"/>
    <w:rsid w:val="00B82CDB"/>
    <w:rsid w:val="00B86C2E"/>
    <w:rsid w:val="00B94A5C"/>
    <w:rsid w:val="00BA1A17"/>
    <w:rsid w:val="00BA6B8B"/>
    <w:rsid w:val="00BB0DD6"/>
    <w:rsid w:val="00BC1EEB"/>
    <w:rsid w:val="00BC4FD2"/>
    <w:rsid w:val="00BD3545"/>
    <w:rsid w:val="00BF2809"/>
    <w:rsid w:val="00BF52EA"/>
    <w:rsid w:val="00C06869"/>
    <w:rsid w:val="00C17C94"/>
    <w:rsid w:val="00C27EDA"/>
    <w:rsid w:val="00C34371"/>
    <w:rsid w:val="00C34C42"/>
    <w:rsid w:val="00C531FE"/>
    <w:rsid w:val="00C74212"/>
    <w:rsid w:val="00C858FD"/>
    <w:rsid w:val="00C85C66"/>
    <w:rsid w:val="00C92283"/>
    <w:rsid w:val="00CB135A"/>
    <w:rsid w:val="00CB51B5"/>
    <w:rsid w:val="00CC0E02"/>
    <w:rsid w:val="00CD2B38"/>
    <w:rsid w:val="00CE0CD9"/>
    <w:rsid w:val="00CE78AB"/>
    <w:rsid w:val="00D04646"/>
    <w:rsid w:val="00D062D7"/>
    <w:rsid w:val="00D10BAF"/>
    <w:rsid w:val="00D14192"/>
    <w:rsid w:val="00D20CE4"/>
    <w:rsid w:val="00D40B06"/>
    <w:rsid w:val="00D47136"/>
    <w:rsid w:val="00D52E74"/>
    <w:rsid w:val="00D776D4"/>
    <w:rsid w:val="00D914DD"/>
    <w:rsid w:val="00DA3BEF"/>
    <w:rsid w:val="00DC78D4"/>
    <w:rsid w:val="00DD3276"/>
    <w:rsid w:val="00DF3B16"/>
    <w:rsid w:val="00DF3E85"/>
    <w:rsid w:val="00DF6103"/>
    <w:rsid w:val="00DF7629"/>
    <w:rsid w:val="00E116DD"/>
    <w:rsid w:val="00E12625"/>
    <w:rsid w:val="00E148A2"/>
    <w:rsid w:val="00E37831"/>
    <w:rsid w:val="00E41D0B"/>
    <w:rsid w:val="00E62980"/>
    <w:rsid w:val="00E71FC1"/>
    <w:rsid w:val="00E72B27"/>
    <w:rsid w:val="00E73AE1"/>
    <w:rsid w:val="00E810C7"/>
    <w:rsid w:val="00E82AD8"/>
    <w:rsid w:val="00EB590D"/>
    <w:rsid w:val="00EC2A26"/>
    <w:rsid w:val="00ED79CA"/>
    <w:rsid w:val="00EE4A82"/>
    <w:rsid w:val="00EF46DD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0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4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marczyk@mostkatow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czmarczyk@most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czmarczyk@mostkat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8F9C-4DC8-4413-B86F-0F1BB01E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5114</Words>
  <Characters>30687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5</cp:revision>
  <cp:lastPrinted>2024-01-04T15:27:00Z</cp:lastPrinted>
  <dcterms:created xsi:type="dcterms:W3CDTF">2025-02-28T10:39:00Z</dcterms:created>
  <dcterms:modified xsi:type="dcterms:W3CDTF">2025-02-28T12:05:00Z</dcterms:modified>
</cp:coreProperties>
</file>