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42EC8" w14:textId="77777777" w:rsidR="00E75B06" w:rsidRDefault="00E75B06" w:rsidP="00E75B06">
      <w:pPr>
        <w:pStyle w:val="paragraphscxw214559356bcx0"/>
        <w:spacing w:before="0" w:beforeAutospacing="0" w:after="0" w:afterAutospacing="0" w:line="276" w:lineRule="auto"/>
        <w:jc w:val="center"/>
        <w:textAlignment w:val="baseline"/>
        <w:rPr>
          <w:rStyle w:val="normaltextrunscxw214559356bcx0"/>
          <w:rFonts w:asciiTheme="minorHAnsi" w:hAnsiTheme="minorHAnsi" w:cstheme="minorHAnsi"/>
          <w:b/>
          <w:bCs/>
          <w:sz w:val="22"/>
          <w:szCs w:val="22"/>
        </w:rPr>
      </w:pPr>
    </w:p>
    <w:p w14:paraId="19B03F0A" w14:textId="28EC6E3C" w:rsidR="00AC3D7C" w:rsidRPr="00AC3D7C" w:rsidRDefault="00E75B06" w:rsidP="00E75B06">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Pr>
          <w:rStyle w:val="normaltextrunscxw214559356bcx0"/>
          <w:rFonts w:asciiTheme="minorHAnsi" w:hAnsiTheme="minorHAnsi" w:cstheme="minorHAnsi"/>
          <w:b/>
          <w:bCs/>
          <w:sz w:val="22"/>
          <w:szCs w:val="22"/>
        </w:rPr>
        <w:t>UMOWA</w:t>
      </w:r>
      <w:r w:rsidR="00B74DEF">
        <w:rPr>
          <w:rStyle w:val="normaltextrunscxw214559356bcx0"/>
          <w:rFonts w:asciiTheme="minorHAnsi" w:hAnsiTheme="minorHAnsi" w:cstheme="minorHAnsi"/>
          <w:b/>
          <w:bCs/>
          <w:sz w:val="22"/>
          <w:szCs w:val="22"/>
        </w:rPr>
        <w:t xml:space="preserve"> NR </w:t>
      </w:r>
      <w:r w:rsidR="00C07912">
        <w:rPr>
          <w:rStyle w:val="normaltextrunscxw214559356bcx0"/>
          <w:rFonts w:asciiTheme="minorHAnsi" w:hAnsiTheme="minorHAnsi" w:cstheme="minorHAnsi"/>
          <w:b/>
          <w:bCs/>
          <w:sz w:val="22"/>
          <w:szCs w:val="22"/>
        </w:rPr>
        <w:t>……………</w:t>
      </w:r>
    </w:p>
    <w:p w14:paraId="52EF07ED" w14:textId="0D7F4152" w:rsidR="00E75B06" w:rsidRDefault="00AC3D7C" w:rsidP="00E75B06">
      <w:pPr>
        <w:pStyle w:val="paragraphscxw214559356bcx0"/>
        <w:spacing w:before="0" w:beforeAutospacing="0" w:after="0" w:afterAutospacing="0" w:line="276" w:lineRule="auto"/>
        <w:textAlignment w:val="baseline"/>
        <w:rPr>
          <w:rStyle w:val="normaltextrunscxw214559356bcx0"/>
          <w:rFonts w:asciiTheme="minorHAnsi" w:hAnsiTheme="minorHAnsi" w:cstheme="minorHAnsi"/>
          <w:sz w:val="22"/>
          <w:szCs w:val="22"/>
        </w:rPr>
      </w:pPr>
      <w:r w:rsidRPr="00AC3D7C">
        <w:rPr>
          <w:rStyle w:val="eopscxw214559356bcx0"/>
          <w:rFonts w:asciiTheme="minorHAnsi" w:hAnsiTheme="minorHAnsi" w:cstheme="minorHAnsi"/>
          <w:sz w:val="22"/>
          <w:szCs w:val="22"/>
        </w:rPr>
        <w:t> </w:t>
      </w:r>
    </w:p>
    <w:p w14:paraId="5A5EABEA" w14:textId="16974474" w:rsidR="00AC3D7C" w:rsidRPr="00AC3D7C" w:rsidRDefault="00B74DEF"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Pr>
          <w:rStyle w:val="normaltextrunscxw214559356bcx0"/>
          <w:rFonts w:asciiTheme="minorHAnsi" w:hAnsiTheme="minorHAnsi" w:cstheme="minorHAnsi"/>
          <w:sz w:val="22"/>
          <w:szCs w:val="22"/>
        </w:rPr>
        <w:t xml:space="preserve">zawarta w dniu </w:t>
      </w:r>
      <w:r w:rsidR="00C07912">
        <w:rPr>
          <w:rStyle w:val="normaltextrunscxw214559356bcx0"/>
          <w:rFonts w:asciiTheme="minorHAnsi" w:hAnsiTheme="minorHAnsi" w:cstheme="minorHAnsi"/>
          <w:sz w:val="22"/>
          <w:szCs w:val="22"/>
        </w:rPr>
        <w:t>…………..</w:t>
      </w:r>
      <w:r w:rsidR="00E02D0F">
        <w:rPr>
          <w:rStyle w:val="normaltextrunscxw214559356bcx0"/>
          <w:rFonts w:asciiTheme="minorHAnsi" w:hAnsiTheme="minorHAnsi" w:cstheme="minorHAnsi"/>
          <w:sz w:val="22"/>
          <w:szCs w:val="22"/>
        </w:rPr>
        <w:t xml:space="preserve"> r. </w:t>
      </w:r>
      <w:r w:rsidR="00AC3D7C" w:rsidRPr="00AC3D7C">
        <w:rPr>
          <w:rStyle w:val="normaltextrunscxw214559356bcx0"/>
          <w:rFonts w:asciiTheme="minorHAnsi" w:hAnsiTheme="minorHAnsi" w:cstheme="minorHAnsi"/>
          <w:sz w:val="22"/>
          <w:szCs w:val="22"/>
        </w:rPr>
        <w:t>pomiędzy </w:t>
      </w:r>
      <w:r w:rsidR="00AC3D7C" w:rsidRPr="00AC3D7C">
        <w:rPr>
          <w:rStyle w:val="eopscxw214559356bcx0"/>
          <w:rFonts w:asciiTheme="minorHAnsi" w:hAnsiTheme="minorHAnsi" w:cstheme="minorHAnsi"/>
          <w:sz w:val="22"/>
          <w:szCs w:val="22"/>
        </w:rPr>
        <w:t> </w:t>
      </w:r>
    </w:p>
    <w:p w14:paraId="7CF61143"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Stowarzyszeniem MOST</w:t>
      </w:r>
      <w:r w:rsidRPr="00AC3D7C">
        <w:rPr>
          <w:rStyle w:val="eopscxw214559356bcx0"/>
          <w:rFonts w:asciiTheme="minorHAnsi" w:hAnsiTheme="minorHAnsi" w:cstheme="minorHAnsi"/>
          <w:sz w:val="22"/>
          <w:szCs w:val="22"/>
        </w:rPr>
        <w:t> </w:t>
      </w:r>
    </w:p>
    <w:p w14:paraId="07012EB4"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ul. Wolności 274, 41-800 Zabrze</w:t>
      </w:r>
      <w:r w:rsidRPr="00AC3D7C">
        <w:rPr>
          <w:rStyle w:val="eopscxw214559356bcx0"/>
          <w:rFonts w:asciiTheme="minorHAnsi" w:hAnsiTheme="minorHAnsi" w:cstheme="minorHAnsi"/>
          <w:sz w:val="22"/>
          <w:szCs w:val="22"/>
        </w:rPr>
        <w:t> </w:t>
      </w:r>
    </w:p>
    <w:p w14:paraId="53697081"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NIP</w:t>
      </w:r>
      <w:r w:rsidRPr="00AC3D7C">
        <w:rPr>
          <w:rStyle w:val="normaltextrunscxw214559356bcx0"/>
          <w:rFonts w:asciiTheme="minorHAnsi" w:hAnsiTheme="minorHAnsi" w:cstheme="minorHAnsi"/>
          <w:sz w:val="22"/>
          <w:szCs w:val="22"/>
        </w:rPr>
        <w:t>: 634-14-16-615</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b/>
          <w:bCs/>
          <w:sz w:val="22"/>
          <w:szCs w:val="22"/>
        </w:rPr>
        <w:t>REGON</w:t>
      </w:r>
      <w:r w:rsidRPr="00AC3D7C">
        <w:rPr>
          <w:rStyle w:val="normaltextrunscxw214559356bcx0"/>
          <w:rFonts w:asciiTheme="minorHAnsi" w:hAnsiTheme="minorHAnsi" w:cstheme="minorHAnsi"/>
          <w:sz w:val="22"/>
          <w:szCs w:val="22"/>
        </w:rPr>
        <w:t>: 273042395</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Fonts w:asciiTheme="minorHAnsi" w:hAnsiTheme="minorHAnsi" w:cstheme="minorHAnsi"/>
          <w:sz w:val="22"/>
          <w:szCs w:val="22"/>
        </w:rPr>
        <w:br/>
      </w:r>
      <w:r w:rsidRPr="00AC3D7C">
        <w:rPr>
          <w:rStyle w:val="normaltextrunscxw214559356bcx0"/>
          <w:rFonts w:asciiTheme="minorHAnsi" w:hAnsiTheme="minorHAnsi" w:cstheme="minorHAnsi"/>
          <w:b/>
          <w:bCs/>
          <w:sz w:val="22"/>
          <w:szCs w:val="22"/>
        </w:rPr>
        <w:t>KRS</w:t>
      </w:r>
      <w:r w:rsidRPr="00AC3D7C">
        <w:rPr>
          <w:rStyle w:val="normaltextrunscxw214559356bcx0"/>
          <w:rFonts w:asciiTheme="minorHAnsi" w:hAnsiTheme="minorHAnsi" w:cstheme="minorHAnsi"/>
          <w:sz w:val="22"/>
          <w:szCs w:val="22"/>
        </w:rPr>
        <w:t>: 0000003897</w:t>
      </w:r>
      <w:r w:rsidRPr="00AC3D7C">
        <w:rPr>
          <w:rStyle w:val="eopscxw214559356bcx0"/>
          <w:rFonts w:asciiTheme="minorHAnsi" w:hAnsiTheme="minorHAnsi" w:cstheme="minorHAnsi"/>
          <w:sz w:val="22"/>
          <w:szCs w:val="22"/>
        </w:rPr>
        <w:t> </w:t>
      </w:r>
    </w:p>
    <w:p w14:paraId="0F0DD8C9"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AC3D7C">
        <w:rPr>
          <w:rStyle w:val="eopscxw214559356bcx0"/>
          <w:rFonts w:asciiTheme="minorHAnsi" w:hAnsiTheme="minorHAnsi" w:cstheme="minorHAnsi"/>
          <w:sz w:val="22"/>
          <w:szCs w:val="22"/>
        </w:rPr>
        <w:t> </w:t>
      </w:r>
    </w:p>
    <w:p w14:paraId="21425B48" w14:textId="77777777" w:rsidR="00AC3D7C" w:rsidRPr="00AC3D7C" w:rsidRDefault="00AC3D7C" w:rsidP="00AC3D7C">
      <w:pPr>
        <w:pStyle w:val="paragraphscxw214559356bcx0"/>
        <w:spacing w:before="0" w:beforeAutospacing="0" w:after="0" w:afterAutospacing="0" w:line="276" w:lineRule="auto"/>
        <w:ind w:left="-15"/>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reprezentowanym przez: </w:t>
      </w:r>
      <w:r w:rsidRPr="00AC3D7C">
        <w:rPr>
          <w:rStyle w:val="eopscxw214559356bcx0"/>
          <w:rFonts w:asciiTheme="minorHAnsi" w:hAnsiTheme="minorHAnsi" w:cstheme="minorHAnsi"/>
          <w:sz w:val="22"/>
          <w:szCs w:val="22"/>
        </w:rPr>
        <w:t> </w:t>
      </w:r>
    </w:p>
    <w:p w14:paraId="713E7518" w14:textId="1A132A24" w:rsidR="00AC3D7C" w:rsidRPr="00AC3D7C" w:rsidRDefault="00C07912" w:rsidP="00353806">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Pr>
          <w:rStyle w:val="normaltextrunscxw214559356bcx0"/>
          <w:rFonts w:asciiTheme="minorHAnsi" w:hAnsiTheme="minorHAnsi" w:cstheme="minorHAnsi"/>
          <w:bCs/>
          <w:sz w:val="22"/>
          <w:szCs w:val="22"/>
        </w:rPr>
        <w:t>…………………..</w:t>
      </w:r>
    </w:p>
    <w:p w14:paraId="041F1581" w14:textId="77777777" w:rsidR="00AC3D7C" w:rsidRPr="00AC3D7C" w:rsidRDefault="00AC3D7C" w:rsidP="00AC3D7C">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zwanych w dalszej treści umowy „</w:t>
      </w:r>
      <w:r w:rsidRPr="00AC3D7C">
        <w:rPr>
          <w:rStyle w:val="normaltextrunscxw214559356bcx0"/>
          <w:rFonts w:asciiTheme="minorHAnsi" w:hAnsiTheme="minorHAnsi" w:cstheme="minorHAnsi"/>
          <w:b/>
          <w:bCs/>
          <w:sz w:val="22"/>
          <w:szCs w:val="22"/>
        </w:rPr>
        <w:t>Zamawiającym"</w:t>
      </w:r>
      <w:r w:rsidRPr="00AC3D7C">
        <w:rPr>
          <w:rStyle w:val="eopscxw214559356bcx0"/>
          <w:rFonts w:asciiTheme="minorHAnsi" w:hAnsiTheme="minorHAnsi" w:cstheme="minorHAnsi"/>
          <w:sz w:val="22"/>
          <w:szCs w:val="22"/>
        </w:rPr>
        <w:t> </w:t>
      </w:r>
    </w:p>
    <w:p w14:paraId="3788AC0A" w14:textId="77777777" w:rsidR="00AC3D7C" w:rsidRPr="00AC3D7C" w:rsidRDefault="00AC3D7C" w:rsidP="00AC3D7C">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w:t>
      </w:r>
      <w:r w:rsidRPr="00AC3D7C">
        <w:rPr>
          <w:rStyle w:val="normaltextrunscxw214559356bcx0"/>
          <w:rFonts w:asciiTheme="minorHAnsi" w:hAnsiTheme="minorHAnsi" w:cstheme="minorHAnsi"/>
          <w:sz w:val="22"/>
          <w:szCs w:val="22"/>
        </w:rPr>
        <w:t>a </w:t>
      </w:r>
      <w:r w:rsidRPr="00AC3D7C">
        <w:rPr>
          <w:rStyle w:val="eopscxw214559356bcx0"/>
          <w:rFonts w:asciiTheme="minorHAnsi" w:hAnsiTheme="minorHAnsi" w:cstheme="minorHAnsi"/>
          <w:sz w:val="22"/>
          <w:szCs w:val="22"/>
        </w:rPr>
        <w:t> </w:t>
      </w:r>
    </w:p>
    <w:p w14:paraId="2131084B" w14:textId="43737602" w:rsidR="00353806" w:rsidRPr="00353806" w:rsidRDefault="00C07912" w:rsidP="00353806">
      <w:pPr>
        <w:spacing w:line="276" w:lineRule="auto"/>
        <w:jc w:val="both"/>
        <w:rPr>
          <w:rStyle w:val="Hipercze"/>
          <w:rFonts w:asciiTheme="minorHAnsi" w:hAnsiTheme="minorHAnsi" w:cstheme="minorHAnsi"/>
          <w:color w:val="auto"/>
          <w:sz w:val="22"/>
          <w:szCs w:val="22"/>
          <w:u w:val="none"/>
        </w:rPr>
      </w:pPr>
      <w:r>
        <w:rPr>
          <w:rFonts w:asciiTheme="minorHAnsi" w:hAnsiTheme="minorHAnsi" w:cstheme="minorHAnsi"/>
          <w:sz w:val="22"/>
          <w:szCs w:val="22"/>
        </w:rPr>
        <w:t>………………………..</w:t>
      </w:r>
    </w:p>
    <w:p w14:paraId="61F6A13F" w14:textId="77777777" w:rsidR="00AC3D7C" w:rsidRPr="00AC3D7C" w:rsidRDefault="00AC3D7C" w:rsidP="00AC3D7C">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p>
    <w:p w14:paraId="0BA2460F" w14:textId="1E75D5D1" w:rsidR="00353806" w:rsidRDefault="00AC3D7C" w:rsidP="00AC3D7C">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reprezentowanym przez: </w:t>
      </w:r>
      <w:r w:rsidRPr="00AC3D7C">
        <w:rPr>
          <w:rStyle w:val="eopscxw214559356bcx0"/>
          <w:rFonts w:asciiTheme="minorHAnsi" w:hAnsiTheme="minorHAnsi" w:cstheme="minorHAnsi"/>
          <w:sz w:val="22"/>
          <w:szCs w:val="22"/>
        </w:rPr>
        <w:t> </w:t>
      </w:r>
    </w:p>
    <w:p w14:paraId="6006D902" w14:textId="0D496C28" w:rsidR="00AC3D7C" w:rsidRPr="00AC3D7C" w:rsidRDefault="00C07912" w:rsidP="00AC3D7C">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Pr>
          <w:rFonts w:asciiTheme="minorHAnsi" w:hAnsiTheme="minorHAnsi" w:cstheme="minorHAnsi"/>
          <w:sz w:val="22"/>
          <w:szCs w:val="22"/>
        </w:rPr>
        <w:t>……………………………..</w:t>
      </w:r>
    </w:p>
    <w:p w14:paraId="0A5AA935" w14:textId="77777777" w:rsidR="000E1A88" w:rsidRDefault="000E1A88" w:rsidP="00AC3D7C">
      <w:pPr>
        <w:pStyle w:val="paragraphscxw214559356bcx0"/>
        <w:spacing w:before="0" w:beforeAutospacing="0" w:after="0" w:afterAutospacing="0" w:line="276" w:lineRule="auto"/>
        <w:ind w:left="-15" w:right="525"/>
        <w:jc w:val="both"/>
        <w:textAlignment w:val="baseline"/>
        <w:rPr>
          <w:rStyle w:val="normaltextrunscxw214559356bcx0"/>
          <w:rFonts w:asciiTheme="minorHAnsi" w:hAnsiTheme="minorHAnsi" w:cstheme="minorHAnsi"/>
          <w:sz w:val="22"/>
          <w:szCs w:val="22"/>
        </w:rPr>
      </w:pPr>
    </w:p>
    <w:p w14:paraId="01C0072F" w14:textId="5CBE449A" w:rsidR="00AC3D7C" w:rsidRPr="00AC3D7C" w:rsidRDefault="00AC3D7C" w:rsidP="00AC3D7C">
      <w:pPr>
        <w:pStyle w:val="paragraphscxw214559356bcx0"/>
        <w:spacing w:before="0" w:beforeAutospacing="0" w:after="0" w:afterAutospacing="0" w:line="276" w:lineRule="auto"/>
        <w:ind w:left="-15" w:right="525"/>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zwanych dalej </w:t>
      </w:r>
      <w:r w:rsidRPr="00AC3D7C">
        <w:rPr>
          <w:rStyle w:val="eopscxw214559356bcx0"/>
          <w:rFonts w:asciiTheme="minorHAnsi" w:hAnsiTheme="minorHAnsi" w:cstheme="minorHAnsi"/>
          <w:sz w:val="22"/>
          <w:szCs w:val="22"/>
        </w:rPr>
        <w:t> treści umowy</w:t>
      </w:r>
      <w:r w:rsidRPr="00AC3D7C">
        <w:rPr>
          <w:rFonts w:asciiTheme="minorHAnsi" w:hAnsiTheme="minorHAnsi" w:cstheme="minorHAnsi"/>
          <w:sz w:val="22"/>
          <w:szCs w:val="22"/>
        </w:rPr>
        <w:t xml:space="preserve"> </w:t>
      </w:r>
      <w:r w:rsidRPr="00AC3D7C">
        <w:rPr>
          <w:rStyle w:val="normaltextrunscxw214559356bcx0"/>
          <w:rFonts w:asciiTheme="minorHAnsi" w:hAnsiTheme="minorHAnsi" w:cstheme="minorHAnsi"/>
          <w:sz w:val="22"/>
          <w:szCs w:val="22"/>
        </w:rPr>
        <w:t>„</w:t>
      </w:r>
      <w:r w:rsidRPr="00AC3D7C">
        <w:rPr>
          <w:rStyle w:val="normaltextrunscxw214559356bcx0"/>
          <w:rFonts w:asciiTheme="minorHAnsi" w:hAnsiTheme="minorHAnsi" w:cstheme="minorHAnsi"/>
          <w:b/>
          <w:bCs/>
          <w:sz w:val="22"/>
          <w:szCs w:val="22"/>
        </w:rPr>
        <w:t>Wykonawcą” </w:t>
      </w:r>
      <w:r w:rsidRPr="00AC3D7C">
        <w:rPr>
          <w:rStyle w:val="eopscxw214559356bcx0"/>
          <w:rFonts w:asciiTheme="minorHAnsi" w:hAnsiTheme="minorHAnsi" w:cstheme="minorHAnsi"/>
          <w:sz w:val="22"/>
          <w:szCs w:val="22"/>
        </w:rPr>
        <w:t> </w:t>
      </w:r>
    </w:p>
    <w:p w14:paraId="7F2E13DC" w14:textId="5D83E351" w:rsidR="00AC3D7C" w:rsidRPr="00AC3D7C" w:rsidRDefault="00AC3D7C" w:rsidP="00333AA7">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eopscxw214559356bcx0"/>
          <w:rFonts w:asciiTheme="minorHAnsi" w:hAnsiTheme="minorHAnsi" w:cstheme="minorHAnsi"/>
          <w:sz w:val="22"/>
          <w:szCs w:val="22"/>
        </w:rPr>
        <w:t> </w:t>
      </w:r>
    </w:p>
    <w:p w14:paraId="25BCE592"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eopscxw214559356bcx0"/>
          <w:rFonts w:asciiTheme="minorHAnsi" w:hAnsiTheme="minorHAnsi" w:cstheme="minorHAnsi"/>
          <w:sz w:val="22"/>
          <w:szCs w:val="22"/>
        </w:rPr>
        <w:t> </w:t>
      </w:r>
    </w:p>
    <w:p w14:paraId="5ABFD540"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1 </w:t>
      </w:r>
      <w:r w:rsidRPr="00AC3D7C">
        <w:rPr>
          <w:rStyle w:val="eopscxw214559356bcx0"/>
          <w:rFonts w:asciiTheme="minorHAnsi" w:hAnsiTheme="minorHAnsi" w:cstheme="minorHAnsi"/>
          <w:sz w:val="22"/>
          <w:szCs w:val="22"/>
        </w:rPr>
        <w:t> </w:t>
      </w:r>
    </w:p>
    <w:p w14:paraId="0C64CF78"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Przedmiot umowy</w:t>
      </w:r>
      <w:r w:rsidRPr="00AC3D7C">
        <w:rPr>
          <w:rStyle w:val="eopscxw214559356bcx0"/>
          <w:rFonts w:asciiTheme="minorHAnsi" w:hAnsiTheme="minorHAnsi" w:cstheme="minorHAnsi"/>
          <w:sz w:val="22"/>
          <w:szCs w:val="22"/>
        </w:rPr>
        <w:t> </w:t>
      </w:r>
    </w:p>
    <w:p w14:paraId="484A9CF7" w14:textId="4BD834CD" w:rsidR="004A7CD5" w:rsidRPr="004A7CD5" w:rsidRDefault="00AC3D7C" w:rsidP="004A7CD5">
      <w:pPr>
        <w:pStyle w:val="paragraphscxw214559356bcx0"/>
        <w:numPr>
          <w:ilvl w:val="0"/>
          <w:numId w:val="44"/>
        </w:numPr>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Przedmiotem</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 xml:space="preserve">niniejszej umowy jest przeprowadzenie </w:t>
      </w:r>
      <w:r w:rsidRPr="00AC3D7C">
        <w:rPr>
          <w:rFonts w:asciiTheme="minorHAnsi" w:hAnsiTheme="minorHAnsi" w:cstheme="minorHAnsi"/>
          <w:sz w:val="22"/>
          <w:szCs w:val="22"/>
        </w:rPr>
        <w:t xml:space="preserve">szkolenia w zakresie: </w:t>
      </w:r>
      <w:r w:rsidR="00C07912">
        <w:rPr>
          <w:rFonts w:asciiTheme="minorHAnsi" w:hAnsiTheme="minorHAnsi" w:cstheme="minorHAnsi"/>
          <w:sz w:val="22"/>
          <w:szCs w:val="22"/>
        </w:rPr>
        <w:t>rejestratorka medyczna</w:t>
      </w:r>
      <w:r w:rsidR="00C07912" w:rsidRPr="009557C8">
        <w:rPr>
          <w:rFonts w:asciiTheme="minorHAnsi" w:hAnsiTheme="minorHAnsi" w:cstheme="minorHAnsi"/>
          <w:sz w:val="22"/>
          <w:szCs w:val="22"/>
        </w:rPr>
        <w:t xml:space="preserve"> wraz z praktyczną nauką obsługi programu </w:t>
      </w:r>
      <w:proofErr w:type="spellStart"/>
      <w:r w:rsidR="00C07912" w:rsidRPr="009557C8">
        <w:rPr>
          <w:rFonts w:asciiTheme="minorHAnsi" w:hAnsiTheme="minorHAnsi" w:cstheme="minorHAnsi"/>
          <w:sz w:val="22"/>
          <w:szCs w:val="22"/>
        </w:rPr>
        <w:t>Mmedica</w:t>
      </w:r>
      <w:proofErr w:type="spellEnd"/>
      <w:r w:rsidR="00C07912" w:rsidRPr="009557C8">
        <w:rPr>
          <w:rFonts w:asciiTheme="minorHAnsi" w:hAnsiTheme="minorHAnsi" w:cstheme="minorHAnsi"/>
          <w:sz w:val="22"/>
          <w:szCs w:val="22"/>
        </w:rPr>
        <w:t xml:space="preserve"> i/lub innych popularnych programów komputerowych wykorzystywanych w placówkach medycznych</w:t>
      </w:r>
      <w:r w:rsidR="00E55411">
        <w:rPr>
          <w:rFonts w:asciiTheme="minorHAnsi" w:hAnsiTheme="minorHAnsi" w:cstheme="minorHAnsi"/>
          <w:sz w:val="22"/>
          <w:szCs w:val="22"/>
        </w:rPr>
        <w:t xml:space="preserve"> </w:t>
      </w:r>
      <w:r w:rsidR="00E55411" w:rsidRPr="00AC3D7C">
        <w:rPr>
          <w:rFonts w:asciiTheme="minorHAnsi" w:hAnsiTheme="minorHAnsi" w:cstheme="minorHAnsi"/>
          <w:sz w:val="22"/>
          <w:szCs w:val="22"/>
        </w:rPr>
        <w:t xml:space="preserve">dla </w:t>
      </w:r>
      <w:r w:rsidR="004A7CD5">
        <w:rPr>
          <w:rFonts w:asciiTheme="minorHAnsi" w:hAnsiTheme="minorHAnsi" w:cstheme="minorHAnsi"/>
          <w:sz w:val="22"/>
          <w:szCs w:val="22"/>
        </w:rPr>
        <w:t xml:space="preserve">minimalnie </w:t>
      </w:r>
      <w:r w:rsidR="004A7CD5">
        <w:rPr>
          <w:rFonts w:asciiTheme="minorHAnsi" w:hAnsiTheme="minorHAnsi" w:cstheme="minorHAnsi"/>
          <w:sz w:val="22"/>
          <w:szCs w:val="22"/>
        </w:rPr>
        <w:br/>
        <w:t>3</w:t>
      </w:r>
      <w:r w:rsidR="00E55411" w:rsidRPr="00AC3D7C">
        <w:rPr>
          <w:rFonts w:asciiTheme="minorHAnsi" w:hAnsiTheme="minorHAnsi" w:cstheme="minorHAnsi"/>
          <w:sz w:val="22"/>
          <w:szCs w:val="22"/>
        </w:rPr>
        <w:t xml:space="preserve"> </w:t>
      </w:r>
      <w:r w:rsidR="004A7CD5">
        <w:rPr>
          <w:rFonts w:asciiTheme="minorHAnsi" w:hAnsiTheme="minorHAnsi" w:cstheme="minorHAnsi"/>
          <w:sz w:val="22"/>
          <w:szCs w:val="22"/>
        </w:rPr>
        <w:t>maksymalnie 5</w:t>
      </w:r>
      <w:r w:rsidR="00E55411" w:rsidRPr="00AC3D7C">
        <w:rPr>
          <w:rFonts w:asciiTheme="minorHAnsi" w:hAnsiTheme="minorHAnsi" w:cstheme="minorHAnsi"/>
          <w:sz w:val="22"/>
          <w:szCs w:val="22"/>
        </w:rPr>
        <w:t xml:space="preserve"> osób</w:t>
      </w:r>
      <w:r w:rsidR="00E55411">
        <w:rPr>
          <w:rFonts w:asciiTheme="minorHAnsi" w:hAnsiTheme="minorHAnsi" w:cstheme="minorHAnsi"/>
          <w:sz w:val="22"/>
          <w:szCs w:val="22"/>
        </w:rPr>
        <w:t xml:space="preserve"> zakończony wydaniem</w:t>
      </w:r>
      <w:r w:rsidR="00E55411" w:rsidRPr="00E55411">
        <w:rPr>
          <w:rFonts w:asciiTheme="minorHAnsi" w:hAnsiTheme="minorHAnsi" w:cstheme="minorHAnsi"/>
          <w:sz w:val="22"/>
          <w:szCs w:val="22"/>
        </w:rPr>
        <w:t xml:space="preserve"> </w:t>
      </w:r>
      <w:r w:rsidR="00E55411" w:rsidRPr="00E55411">
        <w:rPr>
          <w:rStyle w:val="Pogrubienie"/>
          <w:rFonts w:asciiTheme="minorHAnsi" w:hAnsiTheme="minorHAnsi" w:cstheme="minorHAnsi"/>
          <w:b w:val="0"/>
          <w:sz w:val="22"/>
          <w:szCs w:val="22"/>
        </w:rPr>
        <w:t>Zaświadczenia o ukończeniu kursu</w:t>
      </w:r>
      <w:r w:rsidR="004A7CD5">
        <w:rPr>
          <w:rFonts w:asciiTheme="minorHAnsi" w:hAnsiTheme="minorHAnsi" w:cstheme="minorHAnsi"/>
          <w:sz w:val="22"/>
          <w:szCs w:val="22"/>
        </w:rPr>
        <w:t xml:space="preserve"> </w:t>
      </w:r>
      <w:r w:rsidR="00E55411" w:rsidRPr="00E55411">
        <w:rPr>
          <w:rFonts w:asciiTheme="minorHAnsi" w:hAnsiTheme="minorHAnsi" w:cstheme="minorHAnsi"/>
          <w:sz w:val="22"/>
          <w:szCs w:val="22"/>
        </w:rPr>
        <w:t xml:space="preserve">zgodnie </w:t>
      </w:r>
      <w:r w:rsidR="004A7CD5">
        <w:rPr>
          <w:rFonts w:asciiTheme="minorHAnsi" w:hAnsiTheme="minorHAnsi" w:cstheme="minorHAnsi"/>
          <w:sz w:val="22"/>
          <w:szCs w:val="22"/>
        </w:rPr>
        <w:br/>
      </w:r>
      <w:r w:rsidR="00E55411" w:rsidRPr="00E55411">
        <w:rPr>
          <w:rFonts w:asciiTheme="minorHAnsi" w:hAnsiTheme="minorHAnsi" w:cstheme="minorHAnsi"/>
          <w:sz w:val="22"/>
          <w:szCs w:val="22"/>
        </w:rPr>
        <w:t>z rozporządzeniem Ministra Edukacji i Nauki z dnia 6 października  2023 r. w sprawie kształcenia ustawic</w:t>
      </w:r>
      <w:r w:rsidR="004A7CD5">
        <w:rPr>
          <w:rFonts w:asciiTheme="minorHAnsi" w:hAnsiTheme="minorHAnsi" w:cstheme="minorHAnsi"/>
          <w:sz w:val="22"/>
          <w:szCs w:val="22"/>
        </w:rPr>
        <w:t>znego w formach pozaszkolnych (</w:t>
      </w:r>
      <w:r w:rsidR="00E55411" w:rsidRPr="00E55411">
        <w:rPr>
          <w:rFonts w:asciiTheme="minorHAnsi" w:hAnsiTheme="minorHAnsi" w:cstheme="minorHAnsi"/>
          <w:sz w:val="22"/>
          <w:szCs w:val="22"/>
        </w:rPr>
        <w:t>Dz.U z 2023 r. poz. 2175)</w:t>
      </w:r>
      <w:r w:rsidR="004A7CD5">
        <w:rPr>
          <w:rFonts w:asciiTheme="minorHAnsi" w:hAnsiTheme="minorHAnsi" w:cstheme="minorHAnsi"/>
          <w:sz w:val="22"/>
          <w:szCs w:val="22"/>
        </w:rPr>
        <w:t xml:space="preserve"> oraz </w:t>
      </w:r>
      <w:r w:rsidR="004A7CD5" w:rsidRPr="004A7CD5">
        <w:rPr>
          <w:rFonts w:asciiTheme="minorHAnsi" w:hAnsiTheme="minorHAnsi" w:cstheme="minorHAnsi"/>
          <w:sz w:val="22"/>
          <w:szCs w:val="22"/>
        </w:rPr>
        <w:t>egzamin</w:t>
      </w:r>
      <w:r w:rsidR="004A7CD5">
        <w:rPr>
          <w:rFonts w:asciiTheme="minorHAnsi" w:hAnsiTheme="minorHAnsi" w:cstheme="minorHAnsi"/>
          <w:sz w:val="22"/>
          <w:szCs w:val="22"/>
        </w:rPr>
        <w:t>em</w:t>
      </w:r>
      <w:r w:rsidR="004A7CD5" w:rsidRPr="004A7CD5">
        <w:rPr>
          <w:rFonts w:asciiTheme="minorHAnsi" w:hAnsiTheme="minorHAnsi" w:cstheme="minorHAnsi"/>
          <w:sz w:val="22"/>
          <w:szCs w:val="22"/>
        </w:rPr>
        <w:t xml:space="preserve"> sprawdzający</w:t>
      </w:r>
      <w:r w:rsidR="004A7CD5">
        <w:rPr>
          <w:rFonts w:asciiTheme="minorHAnsi" w:hAnsiTheme="minorHAnsi" w:cstheme="minorHAnsi"/>
          <w:sz w:val="22"/>
          <w:szCs w:val="22"/>
        </w:rPr>
        <w:t>m</w:t>
      </w:r>
      <w:r w:rsidR="004A7CD5" w:rsidRPr="004A7CD5">
        <w:rPr>
          <w:rFonts w:asciiTheme="minorHAnsi" w:hAnsiTheme="minorHAnsi" w:cstheme="minorHAnsi"/>
          <w:sz w:val="22"/>
          <w:szCs w:val="22"/>
        </w:rPr>
        <w:t xml:space="preserve"> poziom wiedzy uczestników/czek szkolenia </w:t>
      </w:r>
      <w:r w:rsidR="004A7CD5">
        <w:rPr>
          <w:rFonts w:asciiTheme="minorHAnsi" w:hAnsiTheme="minorHAnsi" w:cstheme="minorHAnsi"/>
          <w:sz w:val="22"/>
          <w:szCs w:val="22"/>
        </w:rPr>
        <w:t xml:space="preserve">a w przypadku zdania egzaminu wydaniem </w:t>
      </w:r>
      <w:r w:rsidR="004A7CD5" w:rsidRPr="004A7CD5">
        <w:rPr>
          <w:rFonts w:asciiTheme="minorHAnsi" w:hAnsiTheme="minorHAnsi" w:cstheme="minorHAnsi"/>
          <w:sz w:val="22"/>
          <w:szCs w:val="22"/>
        </w:rPr>
        <w:t>stosownych zaświadczeń/certyfikatów poświadczających nabycie kwalifikacji.</w:t>
      </w:r>
    </w:p>
    <w:p w14:paraId="727AF715" w14:textId="43555D8E" w:rsidR="00AC3D7C" w:rsidRPr="00AC3D7C" w:rsidRDefault="00AC3D7C" w:rsidP="00AC3D7C">
      <w:pPr>
        <w:pStyle w:val="paragraphscxw214559356bcx0"/>
        <w:numPr>
          <w:ilvl w:val="0"/>
          <w:numId w:val="44"/>
        </w:numPr>
        <w:spacing w:before="0" w:beforeAutospacing="0" w:after="0" w:afterAutospacing="0" w:line="276" w:lineRule="auto"/>
        <w:jc w:val="both"/>
        <w:textAlignment w:val="baseline"/>
        <w:rPr>
          <w:rStyle w:val="eopscxw214559356bcx0"/>
          <w:rFonts w:asciiTheme="minorHAnsi" w:hAnsiTheme="minorHAnsi" w:cstheme="minorHAnsi"/>
          <w:sz w:val="22"/>
          <w:szCs w:val="22"/>
        </w:rPr>
      </w:pPr>
      <w:r w:rsidRPr="00AC3D7C">
        <w:rPr>
          <w:rFonts w:asciiTheme="minorHAnsi" w:hAnsiTheme="minorHAnsi" w:cstheme="minorHAnsi"/>
          <w:sz w:val="22"/>
          <w:szCs w:val="22"/>
        </w:rPr>
        <w:t xml:space="preserve">Minimalna liczba godzin szkolenia </w:t>
      </w:r>
      <w:r w:rsidRPr="002A6D96">
        <w:rPr>
          <w:rFonts w:asciiTheme="minorHAnsi" w:hAnsiTheme="minorHAnsi" w:cstheme="minorHAnsi"/>
          <w:sz w:val="22"/>
          <w:szCs w:val="22"/>
        </w:rPr>
        <w:t xml:space="preserve">obejmuje </w:t>
      </w:r>
      <w:r w:rsidR="004A7CD5">
        <w:rPr>
          <w:rFonts w:asciiTheme="minorHAnsi" w:hAnsiTheme="minorHAnsi" w:cstheme="minorHAnsi"/>
          <w:sz w:val="22"/>
          <w:szCs w:val="22"/>
        </w:rPr>
        <w:t>4</w:t>
      </w:r>
      <w:r w:rsidR="002A6D96" w:rsidRPr="002A6D96">
        <w:rPr>
          <w:rFonts w:asciiTheme="minorHAnsi" w:hAnsiTheme="minorHAnsi" w:cstheme="minorHAnsi"/>
          <w:sz w:val="22"/>
          <w:szCs w:val="22"/>
        </w:rPr>
        <w:t>0</w:t>
      </w:r>
      <w:r w:rsidRPr="002A6D96">
        <w:rPr>
          <w:rFonts w:asciiTheme="minorHAnsi" w:hAnsiTheme="minorHAnsi" w:cstheme="minorHAnsi"/>
          <w:sz w:val="22"/>
          <w:szCs w:val="22"/>
        </w:rPr>
        <w:t xml:space="preserve"> godzin lekcyjnych</w:t>
      </w:r>
      <w:r>
        <w:rPr>
          <w:rFonts w:asciiTheme="minorHAnsi" w:hAnsiTheme="minorHAnsi" w:cstheme="minorHAnsi"/>
          <w:sz w:val="22"/>
          <w:szCs w:val="22"/>
        </w:rPr>
        <w:t xml:space="preserve"> </w:t>
      </w:r>
      <w:r w:rsidRPr="00AC3D7C">
        <w:rPr>
          <w:rFonts w:asciiTheme="minorHAnsi" w:hAnsiTheme="minorHAnsi" w:cstheme="minorHAnsi"/>
          <w:sz w:val="22"/>
          <w:szCs w:val="22"/>
        </w:rPr>
        <w:t xml:space="preserve">z zastrzeżeniem, że w liczbę godzin szkoleniowych nie wlicza się czasu </w:t>
      </w:r>
      <w:r w:rsidR="00E55411">
        <w:rPr>
          <w:rFonts w:asciiTheme="minorHAnsi" w:hAnsiTheme="minorHAnsi" w:cstheme="minorHAnsi"/>
          <w:sz w:val="22"/>
          <w:szCs w:val="22"/>
        </w:rPr>
        <w:t>przerw</w:t>
      </w:r>
      <w:r w:rsidRPr="00AC3D7C">
        <w:rPr>
          <w:rFonts w:asciiTheme="minorHAnsi" w:hAnsiTheme="minorHAnsi" w:cstheme="minorHAnsi"/>
          <w:sz w:val="22"/>
          <w:szCs w:val="22"/>
        </w:rPr>
        <w:t xml:space="preserve"> </w:t>
      </w:r>
      <w:r w:rsidR="00E55411">
        <w:rPr>
          <w:rFonts w:asciiTheme="minorHAnsi" w:hAnsiTheme="minorHAnsi" w:cstheme="minorHAnsi"/>
          <w:sz w:val="22"/>
          <w:szCs w:val="22"/>
        </w:rPr>
        <w:t>odbywających</w:t>
      </w:r>
      <w:r w:rsidRPr="00AC3D7C">
        <w:rPr>
          <w:rFonts w:asciiTheme="minorHAnsi" w:hAnsiTheme="minorHAnsi" w:cstheme="minorHAnsi"/>
          <w:sz w:val="22"/>
          <w:szCs w:val="22"/>
        </w:rPr>
        <w:t xml:space="preserve"> się w trakcie trwania szkoleń.</w:t>
      </w:r>
    </w:p>
    <w:p w14:paraId="7265DDFB" w14:textId="7C1DE4F4" w:rsidR="00AC3D7C" w:rsidRPr="00AC3D7C" w:rsidRDefault="00AC3D7C" w:rsidP="00AC3D7C">
      <w:pPr>
        <w:pStyle w:val="paragraphscxw214559356bcx0"/>
        <w:numPr>
          <w:ilvl w:val="0"/>
          <w:numId w:val="44"/>
        </w:numPr>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Szczegółowy Opis Przedmiotu Zamówienia został określony w Zapytaniu Ofertowym</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 xml:space="preserve"> nr 1/</w:t>
      </w:r>
      <w:r>
        <w:rPr>
          <w:rStyle w:val="normaltextrunscxw214559356bcx0"/>
          <w:rFonts w:asciiTheme="minorHAnsi" w:hAnsiTheme="minorHAnsi" w:cstheme="minorHAnsi"/>
          <w:sz w:val="22"/>
          <w:szCs w:val="22"/>
        </w:rPr>
        <w:t>2</w:t>
      </w:r>
      <w:r w:rsidRPr="00AC3D7C">
        <w:rPr>
          <w:rStyle w:val="normaltextrunscxw214559356bcx0"/>
          <w:rFonts w:asciiTheme="minorHAnsi" w:hAnsiTheme="minorHAnsi" w:cstheme="minorHAnsi"/>
          <w:sz w:val="22"/>
          <w:szCs w:val="22"/>
        </w:rPr>
        <w:t>/</w:t>
      </w:r>
      <w:r>
        <w:rPr>
          <w:rStyle w:val="normaltextrunscxw214559356bcx0"/>
          <w:rFonts w:asciiTheme="minorHAnsi" w:hAnsiTheme="minorHAnsi" w:cstheme="minorHAnsi"/>
          <w:sz w:val="22"/>
          <w:szCs w:val="22"/>
        </w:rPr>
        <w:t>PFRON</w:t>
      </w:r>
      <w:r w:rsidR="00C07912">
        <w:rPr>
          <w:rStyle w:val="normaltextrunscxw214559356bcx0"/>
          <w:rFonts w:asciiTheme="minorHAnsi" w:hAnsiTheme="minorHAnsi" w:cstheme="minorHAnsi"/>
          <w:sz w:val="22"/>
          <w:szCs w:val="22"/>
        </w:rPr>
        <w:t>/2024</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 xml:space="preserve">z dnia </w:t>
      </w:r>
      <w:r w:rsidR="00C07912">
        <w:rPr>
          <w:rStyle w:val="normaltextrunscxw214559356bcx0"/>
          <w:rFonts w:asciiTheme="minorHAnsi" w:hAnsiTheme="minorHAnsi" w:cstheme="minorHAnsi"/>
          <w:sz w:val="22"/>
          <w:szCs w:val="22"/>
        </w:rPr>
        <w:t>1.0</w:t>
      </w:r>
      <w:r>
        <w:rPr>
          <w:rStyle w:val="normaltextrunscxw214559356bcx0"/>
          <w:rFonts w:asciiTheme="minorHAnsi" w:hAnsiTheme="minorHAnsi" w:cstheme="minorHAnsi"/>
          <w:sz w:val="22"/>
          <w:szCs w:val="22"/>
        </w:rPr>
        <w:t>2</w:t>
      </w:r>
      <w:r w:rsidR="00C07912">
        <w:rPr>
          <w:rStyle w:val="normaltextrunscxw214559356bcx0"/>
          <w:rFonts w:asciiTheme="minorHAnsi" w:hAnsiTheme="minorHAnsi" w:cstheme="minorHAnsi"/>
          <w:sz w:val="22"/>
          <w:szCs w:val="22"/>
        </w:rPr>
        <w:t>.2024</w:t>
      </w:r>
      <w:r w:rsidRPr="00AC3D7C">
        <w:rPr>
          <w:rStyle w:val="normaltextrunscxw214559356bcx0"/>
          <w:rFonts w:asciiTheme="minorHAnsi" w:hAnsiTheme="minorHAnsi" w:cstheme="minorHAnsi"/>
          <w:sz w:val="22"/>
          <w:szCs w:val="22"/>
        </w:rPr>
        <w:t xml:space="preserve"> r., które stan</w:t>
      </w:r>
      <w:r w:rsidR="00E55411">
        <w:rPr>
          <w:rStyle w:val="normaltextrunscxw214559356bcx0"/>
          <w:rFonts w:asciiTheme="minorHAnsi" w:hAnsiTheme="minorHAnsi" w:cstheme="minorHAnsi"/>
          <w:sz w:val="22"/>
          <w:szCs w:val="22"/>
        </w:rPr>
        <w:t xml:space="preserve">owi integralną część niniejszej </w:t>
      </w:r>
      <w:r w:rsidRPr="00AC3D7C">
        <w:rPr>
          <w:rStyle w:val="normaltextrunscxw214559356bcx0"/>
          <w:rFonts w:asciiTheme="minorHAnsi" w:hAnsiTheme="minorHAnsi" w:cstheme="minorHAnsi"/>
          <w:sz w:val="22"/>
          <w:szCs w:val="22"/>
        </w:rPr>
        <w:t>umowy.</w:t>
      </w:r>
      <w:r w:rsidRPr="00AC3D7C">
        <w:rPr>
          <w:rStyle w:val="eopscxw214559356bcx0"/>
          <w:rFonts w:asciiTheme="minorHAnsi" w:hAnsiTheme="minorHAnsi" w:cstheme="minorHAnsi"/>
          <w:sz w:val="22"/>
          <w:szCs w:val="22"/>
        </w:rPr>
        <w:t> </w:t>
      </w:r>
    </w:p>
    <w:p w14:paraId="4901E20A" w14:textId="27B47FE1" w:rsidR="00AC3D7C" w:rsidRDefault="00AC3D7C" w:rsidP="00AC3D7C">
      <w:pPr>
        <w:pStyle w:val="paragraphscxw214559356bcx0"/>
        <w:numPr>
          <w:ilvl w:val="0"/>
          <w:numId w:val="44"/>
        </w:numPr>
        <w:spacing w:before="0" w:beforeAutospacing="0" w:after="0" w:afterAutospacing="0" w:line="276" w:lineRule="auto"/>
        <w:jc w:val="both"/>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Umowa realizowana będzie z należytą starannością, zgodnie z opisem przedmiotu zamówienia oraz z ofertą Wykonawcy, na warunkach opisanych w niniejszej umowie. </w:t>
      </w:r>
      <w:r w:rsidRPr="00AC3D7C">
        <w:rPr>
          <w:rStyle w:val="eopscxw214559356bcx0"/>
          <w:rFonts w:asciiTheme="minorHAnsi" w:hAnsiTheme="minorHAnsi" w:cstheme="minorHAnsi"/>
          <w:sz w:val="22"/>
          <w:szCs w:val="22"/>
        </w:rPr>
        <w:t> </w:t>
      </w:r>
    </w:p>
    <w:p w14:paraId="529AB254" w14:textId="77777777" w:rsidR="00333AA7" w:rsidRPr="00AC3D7C" w:rsidRDefault="00333AA7" w:rsidP="00333AA7">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p>
    <w:p w14:paraId="299E6977" w14:textId="457234EE" w:rsidR="00AC3D7C" w:rsidRPr="00AC3D7C" w:rsidRDefault="00AC3D7C" w:rsidP="00E75B06">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p>
    <w:p w14:paraId="665569D1"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lastRenderedPageBreak/>
        <w:t>§ 2 </w:t>
      </w:r>
      <w:r w:rsidRPr="00AC3D7C">
        <w:rPr>
          <w:rStyle w:val="eopscxw214559356bcx0"/>
          <w:rFonts w:asciiTheme="minorHAnsi" w:hAnsiTheme="minorHAnsi" w:cstheme="minorHAnsi"/>
          <w:sz w:val="22"/>
          <w:szCs w:val="22"/>
        </w:rPr>
        <w:t> </w:t>
      </w:r>
    </w:p>
    <w:p w14:paraId="75C951A9"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Czas trwania umowy</w:t>
      </w:r>
      <w:r w:rsidRPr="00AC3D7C">
        <w:rPr>
          <w:rStyle w:val="eopscxw214559356bcx0"/>
          <w:rFonts w:asciiTheme="minorHAnsi" w:hAnsiTheme="minorHAnsi" w:cstheme="minorHAnsi"/>
          <w:sz w:val="22"/>
          <w:szCs w:val="22"/>
        </w:rPr>
        <w:t> </w:t>
      </w:r>
    </w:p>
    <w:p w14:paraId="474EBF53" w14:textId="77777777" w:rsidR="00AC3D7C" w:rsidRPr="00AC3D7C" w:rsidRDefault="00AC3D7C" w:rsidP="00AC3D7C">
      <w:pPr>
        <w:pStyle w:val="paragraphscxw214559356bcx0"/>
        <w:spacing w:before="0" w:beforeAutospacing="0" w:after="0" w:afterAutospacing="0" w:line="276" w:lineRule="auto"/>
        <w:ind w:left="-15"/>
        <w:textAlignment w:val="baseline"/>
        <w:rPr>
          <w:rFonts w:asciiTheme="minorHAnsi" w:hAnsiTheme="minorHAnsi" w:cstheme="minorHAnsi"/>
          <w:color w:val="365F91"/>
          <w:sz w:val="22"/>
          <w:szCs w:val="22"/>
        </w:rPr>
      </w:pPr>
    </w:p>
    <w:p w14:paraId="330EA19A" w14:textId="2CAFDA1E" w:rsidR="00AC3D7C" w:rsidRPr="00AC3D7C" w:rsidRDefault="00AC3D7C" w:rsidP="00AC3D7C">
      <w:pPr>
        <w:pStyle w:val="paragraphscxw214559356bcx0"/>
        <w:spacing w:before="0" w:beforeAutospacing="0" w:after="0" w:afterAutospacing="0" w:line="276" w:lineRule="auto"/>
        <w:ind w:left="-15"/>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sz w:val="22"/>
          <w:szCs w:val="22"/>
        </w:rPr>
        <w:t>Termin realizacji</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zamówienia</w:t>
      </w:r>
      <w:r w:rsidRPr="00AC3D7C">
        <w:rPr>
          <w:rStyle w:val="apple-converted-space"/>
          <w:rFonts w:asciiTheme="minorHAnsi" w:hAnsiTheme="minorHAnsi" w:cstheme="minorHAnsi"/>
          <w:sz w:val="22"/>
          <w:szCs w:val="22"/>
        </w:rPr>
        <w:t xml:space="preserve"> – </w:t>
      </w:r>
      <w:r w:rsidRPr="00AC3D7C">
        <w:rPr>
          <w:rStyle w:val="normaltextrunscxw214559356bcx0"/>
          <w:rFonts w:asciiTheme="minorHAnsi" w:hAnsiTheme="minorHAnsi" w:cstheme="minorHAnsi"/>
          <w:sz w:val="22"/>
          <w:szCs w:val="22"/>
        </w:rPr>
        <w:t>o</w:t>
      </w:r>
      <w:r>
        <w:rPr>
          <w:rStyle w:val="normaltextrunscxw214559356bcx0"/>
          <w:rFonts w:asciiTheme="minorHAnsi" w:hAnsiTheme="minorHAnsi" w:cstheme="minorHAnsi"/>
          <w:sz w:val="22"/>
          <w:szCs w:val="22"/>
        </w:rPr>
        <w:t xml:space="preserve">d dnia podpisania umowy do </w:t>
      </w:r>
      <w:r w:rsidR="004A7CD5">
        <w:rPr>
          <w:rStyle w:val="normaltextrunscxw214559356bcx0"/>
          <w:rFonts w:asciiTheme="minorHAnsi" w:hAnsiTheme="minorHAnsi" w:cstheme="minorHAnsi"/>
          <w:sz w:val="22"/>
          <w:szCs w:val="22"/>
        </w:rPr>
        <w:t>7.03</w:t>
      </w:r>
      <w:r w:rsidRPr="00A13EEF">
        <w:rPr>
          <w:rStyle w:val="normaltextrunscxw214559356bcx0"/>
          <w:rFonts w:asciiTheme="minorHAnsi" w:hAnsiTheme="minorHAnsi" w:cstheme="minorHAnsi"/>
          <w:sz w:val="22"/>
          <w:szCs w:val="22"/>
        </w:rPr>
        <w:t>.2024 r.</w:t>
      </w:r>
    </w:p>
    <w:p w14:paraId="535A719A"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4FC506EC"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3 </w:t>
      </w:r>
      <w:r w:rsidRPr="00AC3D7C">
        <w:rPr>
          <w:rStyle w:val="eopscxw214559356bcx0"/>
          <w:rFonts w:asciiTheme="minorHAnsi" w:hAnsiTheme="minorHAnsi" w:cstheme="minorHAnsi"/>
          <w:sz w:val="22"/>
          <w:szCs w:val="22"/>
        </w:rPr>
        <w:t> </w:t>
      </w:r>
    </w:p>
    <w:p w14:paraId="54A76DBD"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Warunki realizacji zamówienia</w:t>
      </w:r>
      <w:r w:rsidRPr="00AC3D7C">
        <w:rPr>
          <w:rStyle w:val="apple-converted-space"/>
          <w:rFonts w:asciiTheme="minorHAnsi" w:hAnsiTheme="minorHAnsi" w:cstheme="minorHAnsi"/>
          <w:b/>
          <w:bCs/>
          <w:sz w:val="22"/>
          <w:szCs w:val="22"/>
        </w:rPr>
        <w:t> </w:t>
      </w:r>
      <w:r w:rsidRPr="00AC3D7C">
        <w:rPr>
          <w:rStyle w:val="normaltextrunscxw214559356bcx0"/>
          <w:rFonts w:asciiTheme="minorHAnsi" w:hAnsiTheme="minorHAnsi" w:cstheme="minorHAnsi"/>
          <w:b/>
          <w:bCs/>
          <w:sz w:val="22"/>
          <w:szCs w:val="22"/>
        </w:rPr>
        <w:t>i obowiązki Wykonawcy</w:t>
      </w:r>
      <w:r w:rsidRPr="00AC3D7C">
        <w:rPr>
          <w:rStyle w:val="eopscxw214559356bcx0"/>
          <w:rFonts w:asciiTheme="minorHAnsi" w:hAnsiTheme="minorHAnsi" w:cstheme="minorHAnsi"/>
          <w:sz w:val="22"/>
          <w:szCs w:val="22"/>
        </w:rPr>
        <w:t> </w:t>
      </w:r>
    </w:p>
    <w:p w14:paraId="3629DBFB" w14:textId="77777777" w:rsidR="00AC3D7C" w:rsidRPr="00AC3D7C" w:rsidRDefault="00AC3D7C" w:rsidP="00AC3D7C">
      <w:pPr>
        <w:pStyle w:val="paragraphscxw214559356bcx0"/>
        <w:spacing w:before="0" w:beforeAutospacing="0" w:after="0" w:afterAutospacing="0" w:line="276" w:lineRule="auto"/>
        <w:jc w:val="both"/>
        <w:textAlignment w:val="baseline"/>
        <w:rPr>
          <w:rStyle w:val="eopscxw214559356bcx0"/>
          <w:rFonts w:asciiTheme="minorHAnsi" w:hAnsiTheme="minorHAnsi" w:cstheme="minorHAnsi"/>
          <w:sz w:val="22"/>
          <w:szCs w:val="22"/>
        </w:rPr>
      </w:pPr>
    </w:p>
    <w:p w14:paraId="7EE8EA5F" w14:textId="1E3DED97" w:rsidR="00AC3D7C" w:rsidRPr="00AC3D7C" w:rsidRDefault="00AC3D7C" w:rsidP="00AC3D7C">
      <w:pPr>
        <w:pStyle w:val="paragraphscxw214559356bcx0"/>
        <w:numPr>
          <w:ilvl w:val="0"/>
          <w:numId w:val="45"/>
        </w:numPr>
        <w:spacing w:before="0" w:beforeAutospacing="0" w:after="0" w:afterAutospacing="0" w:line="276" w:lineRule="auto"/>
        <w:jc w:val="both"/>
        <w:textAlignment w:val="baseline"/>
        <w:rPr>
          <w:rStyle w:val="normaltextrunscxw214559356bcx0"/>
          <w:rFonts w:asciiTheme="minorHAnsi" w:hAnsiTheme="minorHAnsi" w:cstheme="minorHAnsi"/>
          <w:sz w:val="22"/>
          <w:szCs w:val="22"/>
        </w:rPr>
      </w:pPr>
      <w:r w:rsidRPr="00AC3D7C">
        <w:rPr>
          <w:rFonts w:asciiTheme="minorHAnsi" w:hAnsiTheme="minorHAnsi" w:cstheme="minorHAnsi"/>
          <w:sz w:val="22"/>
          <w:szCs w:val="22"/>
        </w:rPr>
        <w:t xml:space="preserve">Wykonawca ma obowiązek zrealizować zamówienie zgodnie z wszystkimi wymogami zawartymi </w:t>
      </w:r>
      <w:r w:rsidRPr="00AC3D7C">
        <w:rPr>
          <w:rFonts w:asciiTheme="minorHAnsi" w:hAnsiTheme="minorHAnsi" w:cstheme="minorHAnsi"/>
          <w:sz w:val="22"/>
          <w:szCs w:val="22"/>
        </w:rPr>
        <w:br/>
        <w:t>w zapytaniu ofertowym nr 1/</w:t>
      </w:r>
      <w:r>
        <w:rPr>
          <w:rFonts w:asciiTheme="minorHAnsi" w:hAnsiTheme="minorHAnsi" w:cstheme="minorHAnsi"/>
          <w:sz w:val="22"/>
          <w:szCs w:val="22"/>
        </w:rPr>
        <w:t>2</w:t>
      </w:r>
      <w:r w:rsidRPr="00AC3D7C">
        <w:rPr>
          <w:rFonts w:asciiTheme="minorHAnsi" w:hAnsiTheme="minorHAnsi" w:cstheme="minorHAnsi"/>
          <w:sz w:val="22"/>
          <w:szCs w:val="22"/>
        </w:rPr>
        <w:t>/</w:t>
      </w:r>
      <w:r>
        <w:rPr>
          <w:rFonts w:asciiTheme="minorHAnsi" w:hAnsiTheme="minorHAnsi" w:cstheme="minorHAnsi"/>
          <w:sz w:val="22"/>
          <w:szCs w:val="22"/>
        </w:rPr>
        <w:t>PFRON</w:t>
      </w:r>
      <w:r w:rsidR="004A7CD5">
        <w:rPr>
          <w:rFonts w:asciiTheme="minorHAnsi" w:hAnsiTheme="minorHAnsi" w:cstheme="minorHAnsi"/>
          <w:sz w:val="22"/>
          <w:szCs w:val="22"/>
        </w:rPr>
        <w:t>/2024</w:t>
      </w:r>
      <w:r w:rsidRPr="00AC3D7C">
        <w:rPr>
          <w:rFonts w:asciiTheme="minorHAnsi" w:hAnsiTheme="minorHAnsi" w:cstheme="minorHAnsi"/>
          <w:sz w:val="22"/>
          <w:szCs w:val="22"/>
        </w:rPr>
        <w:t xml:space="preserve"> z dnia </w:t>
      </w:r>
      <w:r w:rsidR="004A7CD5">
        <w:rPr>
          <w:rFonts w:asciiTheme="minorHAnsi" w:hAnsiTheme="minorHAnsi" w:cstheme="minorHAnsi"/>
          <w:sz w:val="22"/>
          <w:szCs w:val="22"/>
        </w:rPr>
        <w:t>1.02.2024</w:t>
      </w:r>
      <w:r w:rsidRPr="00AC3D7C">
        <w:rPr>
          <w:rFonts w:asciiTheme="minorHAnsi" w:hAnsiTheme="minorHAnsi" w:cstheme="minorHAnsi"/>
          <w:sz w:val="22"/>
          <w:szCs w:val="22"/>
        </w:rPr>
        <w:t xml:space="preserve"> r., które stanowi integralną część niniejszej umowy.</w:t>
      </w:r>
    </w:p>
    <w:p w14:paraId="48743593" w14:textId="77777777" w:rsidR="00AC3D7C" w:rsidRPr="00AC3D7C" w:rsidRDefault="00AC3D7C" w:rsidP="00AC3D7C">
      <w:pPr>
        <w:pStyle w:val="paragraphscxw214559356bcx0"/>
        <w:numPr>
          <w:ilvl w:val="0"/>
          <w:numId w:val="45"/>
        </w:numPr>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Zamawiający zastrzega sobie możliwość przesunięcia terminu szkolenia w okresie obowiązywania umowy w przypadku ogłoszenia stanu zagrożenia epidemicznego lub stanu epidemii przez odpowiednie organy</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administracji rządowej.</w:t>
      </w:r>
      <w:r w:rsidRPr="00AC3D7C">
        <w:rPr>
          <w:rStyle w:val="eopscxw214559356bcx0"/>
          <w:rFonts w:asciiTheme="minorHAnsi" w:hAnsiTheme="minorHAnsi" w:cstheme="minorHAnsi"/>
          <w:sz w:val="22"/>
          <w:szCs w:val="22"/>
        </w:rPr>
        <w:t> </w:t>
      </w:r>
    </w:p>
    <w:p w14:paraId="2D381402" w14:textId="77777777" w:rsidR="00AC3D7C" w:rsidRPr="00AC3D7C" w:rsidRDefault="00AC3D7C" w:rsidP="00AC3D7C">
      <w:pPr>
        <w:pStyle w:val="paragraphscxw214559356bcx0"/>
        <w:numPr>
          <w:ilvl w:val="0"/>
          <w:numId w:val="45"/>
        </w:numPr>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Z tytułu wprowadzenia zmian, o których mowa w</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3 ust. 2</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Wykonawcy nie przysługuje roszczenie finansowe. </w:t>
      </w:r>
      <w:r w:rsidRPr="00AC3D7C">
        <w:rPr>
          <w:rStyle w:val="eopscxw214559356bcx0"/>
          <w:rFonts w:asciiTheme="minorHAnsi" w:hAnsiTheme="minorHAnsi" w:cstheme="minorHAnsi"/>
          <w:sz w:val="22"/>
          <w:szCs w:val="22"/>
        </w:rPr>
        <w:t> </w:t>
      </w:r>
    </w:p>
    <w:p w14:paraId="5B644EC4" w14:textId="6D7FCAFB" w:rsidR="00AC3D7C" w:rsidRPr="00AC3D7C" w:rsidRDefault="00AC3D7C" w:rsidP="00AC3D7C">
      <w:pPr>
        <w:widowControl w:val="0"/>
        <w:numPr>
          <w:ilvl w:val="0"/>
          <w:numId w:val="45"/>
        </w:numPr>
        <w:autoSpaceDE w:val="0"/>
        <w:autoSpaceDN w:val="0"/>
        <w:spacing w:line="276" w:lineRule="auto"/>
        <w:jc w:val="both"/>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Wykonawca zapewni prowadzenie zajęć przez wykładowców posiadających zasób wiedzy, doświadczenie zawodowe i uprawnienia, zapewniające właściwą realizację szkolenia.</w:t>
      </w:r>
      <w:r w:rsidRPr="00AC3D7C">
        <w:rPr>
          <w:rStyle w:val="eopscxw214559356bcx0"/>
          <w:rFonts w:asciiTheme="minorHAnsi" w:hAnsiTheme="minorHAnsi" w:cstheme="minorHAnsi"/>
          <w:sz w:val="22"/>
          <w:szCs w:val="22"/>
        </w:rPr>
        <w:t xml:space="preserve">  </w:t>
      </w:r>
    </w:p>
    <w:p w14:paraId="5ACAF90E" w14:textId="77777777" w:rsidR="00C11182" w:rsidRDefault="00AC3D7C" w:rsidP="00C11182">
      <w:pPr>
        <w:widowControl w:val="0"/>
        <w:numPr>
          <w:ilvl w:val="0"/>
          <w:numId w:val="45"/>
        </w:numPr>
        <w:autoSpaceDE w:val="0"/>
        <w:autoSpaceDN w:val="0"/>
        <w:spacing w:line="276" w:lineRule="auto"/>
        <w:jc w:val="both"/>
        <w:rPr>
          <w:rStyle w:val="eopscxw214559356bcx0"/>
          <w:rFonts w:asciiTheme="minorHAnsi" w:hAnsiTheme="minorHAnsi" w:cstheme="minorHAnsi"/>
          <w:sz w:val="22"/>
          <w:szCs w:val="22"/>
        </w:rPr>
      </w:pPr>
      <w:r w:rsidRPr="00AC3D7C">
        <w:rPr>
          <w:rStyle w:val="eopscxw214559356bcx0"/>
          <w:rFonts w:asciiTheme="minorHAnsi" w:hAnsiTheme="minorHAnsi" w:cstheme="minorHAnsi"/>
          <w:sz w:val="22"/>
          <w:szCs w:val="22"/>
        </w:rPr>
        <w:t xml:space="preserve">W przypadku zmiany osoby/osób szkolących, o których mowa w </w:t>
      </w:r>
      <w:r w:rsidRPr="00AC3D7C">
        <w:rPr>
          <w:rStyle w:val="normaltextrunscxw214559356bcx0"/>
          <w:rFonts w:asciiTheme="minorHAnsi" w:hAnsiTheme="minorHAnsi" w:cstheme="minorHAnsi"/>
          <w:bCs/>
          <w:sz w:val="22"/>
          <w:szCs w:val="22"/>
        </w:rPr>
        <w:t>§ 3 ust. 4</w:t>
      </w:r>
      <w:r w:rsidRPr="00AC3D7C">
        <w:rPr>
          <w:rStyle w:val="normaltextrunscxw214559356bcx0"/>
          <w:rFonts w:asciiTheme="minorHAnsi" w:hAnsiTheme="minorHAnsi" w:cstheme="minorHAnsi"/>
          <w:b/>
          <w:bCs/>
          <w:sz w:val="22"/>
          <w:szCs w:val="22"/>
        </w:rPr>
        <w:t xml:space="preserve"> </w:t>
      </w:r>
      <w:r w:rsidRPr="00AC3D7C">
        <w:rPr>
          <w:rStyle w:val="normaltextrunscxw214559356bcx0"/>
          <w:rFonts w:asciiTheme="minorHAnsi" w:hAnsiTheme="minorHAnsi" w:cstheme="minorHAnsi"/>
          <w:bCs/>
          <w:sz w:val="22"/>
          <w:szCs w:val="22"/>
        </w:rPr>
        <w:t xml:space="preserve">umowy </w:t>
      </w:r>
      <w:r w:rsidRPr="00AC3D7C">
        <w:rPr>
          <w:rStyle w:val="eopscxw214559356bcx0"/>
          <w:rFonts w:asciiTheme="minorHAnsi" w:hAnsiTheme="minorHAnsi" w:cstheme="minorHAnsi"/>
          <w:sz w:val="22"/>
          <w:szCs w:val="22"/>
        </w:rPr>
        <w:t xml:space="preserve">Wykonawca niezwłocznie dostarczy Zamawiającemu wymagane dokumenty określone w </w:t>
      </w:r>
      <w:r w:rsidRPr="00AC3D7C">
        <w:rPr>
          <w:rStyle w:val="normaltextrunscxw214559356bcx0"/>
          <w:rFonts w:asciiTheme="minorHAnsi" w:hAnsiTheme="minorHAnsi" w:cstheme="minorHAnsi"/>
          <w:bCs/>
          <w:sz w:val="22"/>
          <w:szCs w:val="22"/>
        </w:rPr>
        <w:t>§ 3 ust. 4.</w:t>
      </w:r>
    </w:p>
    <w:p w14:paraId="213EA496" w14:textId="78322808" w:rsidR="00C11182" w:rsidRDefault="00AC3D7C" w:rsidP="00C11182">
      <w:pPr>
        <w:widowControl w:val="0"/>
        <w:numPr>
          <w:ilvl w:val="0"/>
          <w:numId w:val="45"/>
        </w:numPr>
        <w:autoSpaceDE w:val="0"/>
        <w:autoSpaceDN w:val="0"/>
        <w:spacing w:line="276" w:lineRule="auto"/>
        <w:jc w:val="both"/>
        <w:rPr>
          <w:rFonts w:asciiTheme="minorHAnsi" w:hAnsiTheme="minorHAnsi" w:cstheme="minorHAnsi"/>
          <w:sz w:val="22"/>
          <w:szCs w:val="22"/>
        </w:rPr>
      </w:pPr>
      <w:r w:rsidRPr="00C11182">
        <w:rPr>
          <w:rStyle w:val="normaltextrunscxw214559356bcx0"/>
          <w:rFonts w:asciiTheme="minorHAnsi" w:hAnsiTheme="minorHAnsi" w:cstheme="minorHAnsi"/>
          <w:sz w:val="22"/>
          <w:szCs w:val="22"/>
        </w:rPr>
        <w:t>Wykonawca jest zobligowany,</w:t>
      </w:r>
      <w:r w:rsidRPr="00C11182">
        <w:rPr>
          <w:rStyle w:val="apple-converted-space"/>
          <w:rFonts w:asciiTheme="minorHAnsi" w:hAnsiTheme="minorHAnsi" w:cstheme="minorHAnsi"/>
          <w:sz w:val="22"/>
          <w:szCs w:val="22"/>
        </w:rPr>
        <w:t> </w:t>
      </w:r>
      <w:r w:rsidRPr="00C11182">
        <w:rPr>
          <w:rStyle w:val="normaltextrunscxw214559356bcx0"/>
          <w:rFonts w:asciiTheme="minorHAnsi" w:hAnsiTheme="minorHAnsi" w:cstheme="minorHAnsi"/>
          <w:sz w:val="22"/>
          <w:szCs w:val="22"/>
        </w:rPr>
        <w:t>po</w:t>
      </w:r>
      <w:r w:rsidRPr="00C11182">
        <w:rPr>
          <w:rStyle w:val="apple-converted-space"/>
          <w:rFonts w:asciiTheme="minorHAnsi" w:hAnsiTheme="minorHAnsi" w:cstheme="minorHAnsi"/>
          <w:sz w:val="22"/>
          <w:szCs w:val="22"/>
        </w:rPr>
        <w:t> </w:t>
      </w:r>
      <w:r w:rsidRPr="00C11182">
        <w:rPr>
          <w:rStyle w:val="normaltextrunscxw214559356bcx0"/>
          <w:rFonts w:asciiTheme="minorHAnsi" w:hAnsiTheme="minorHAnsi" w:cstheme="minorHAnsi"/>
          <w:sz w:val="22"/>
          <w:szCs w:val="22"/>
        </w:rPr>
        <w:t xml:space="preserve">ukończeniu szkolenia przez daną osobę, do </w:t>
      </w:r>
      <w:r w:rsidR="00C11182" w:rsidRPr="00C11182">
        <w:rPr>
          <w:rStyle w:val="normaltextrunscxw214559356bcx0"/>
          <w:rFonts w:asciiTheme="minorHAnsi" w:hAnsiTheme="minorHAnsi" w:cstheme="minorHAnsi"/>
          <w:sz w:val="22"/>
          <w:szCs w:val="22"/>
        </w:rPr>
        <w:t xml:space="preserve">wystawienia </w:t>
      </w:r>
      <w:r w:rsidR="00C11182">
        <w:rPr>
          <w:rStyle w:val="Pogrubienie"/>
          <w:rFonts w:asciiTheme="minorHAnsi" w:hAnsiTheme="minorHAnsi" w:cstheme="minorHAnsi"/>
          <w:b w:val="0"/>
          <w:sz w:val="22"/>
          <w:szCs w:val="22"/>
        </w:rPr>
        <w:t>Zaświadczenia</w:t>
      </w:r>
      <w:r w:rsidR="00C11182" w:rsidRPr="00C11182">
        <w:rPr>
          <w:rStyle w:val="Pogrubienie"/>
          <w:rFonts w:asciiTheme="minorHAnsi" w:hAnsiTheme="minorHAnsi" w:cstheme="minorHAnsi"/>
          <w:b w:val="0"/>
          <w:sz w:val="22"/>
          <w:szCs w:val="22"/>
        </w:rPr>
        <w:t xml:space="preserve"> o ukończeniu kursu</w:t>
      </w:r>
      <w:r w:rsidR="00C11182" w:rsidRPr="00C11182">
        <w:rPr>
          <w:rFonts w:asciiTheme="minorHAnsi" w:hAnsiTheme="minorHAnsi" w:cstheme="minorHAnsi"/>
          <w:sz w:val="22"/>
          <w:szCs w:val="22"/>
        </w:rPr>
        <w:t xml:space="preserve">  zgodnie z rozporządzeniem Ministra Edukacji i Nauki z dnia 6 października  2023 r. w sprawie kształcenia ustawic</w:t>
      </w:r>
      <w:r w:rsidR="008D2054">
        <w:rPr>
          <w:rFonts w:asciiTheme="minorHAnsi" w:hAnsiTheme="minorHAnsi" w:cstheme="minorHAnsi"/>
          <w:sz w:val="22"/>
          <w:szCs w:val="22"/>
        </w:rPr>
        <w:t>znego w formach pozaszkolnych (</w:t>
      </w:r>
      <w:r w:rsidR="00C11182" w:rsidRPr="00C11182">
        <w:rPr>
          <w:rFonts w:asciiTheme="minorHAnsi" w:hAnsiTheme="minorHAnsi" w:cstheme="minorHAnsi"/>
          <w:sz w:val="22"/>
          <w:szCs w:val="22"/>
        </w:rPr>
        <w:t>Dz.U z 2023 r. poz. 2175)</w:t>
      </w:r>
    </w:p>
    <w:p w14:paraId="0F923A87" w14:textId="1E49D2CB" w:rsidR="004A7CD5" w:rsidRPr="00C11182" w:rsidRDefault="00DC02AF" w:rsidP="00C11182">
      <w:pPr>
        <w:widowControl w:val="0"/>
        <w:numPr>
          <w:ilvl w:val="0"/>
          <w:numId w:val="45"/>
        </w:numPr>
        <w:autoSpaceDE w:val="0"/>
        <w:autoSpaceDN w:val="0"/>
        <w:spacing w:line="276" w:lineRule="auto"/>
        <w:jc w:val="both"/>
        <w:rPr>
          <w:rFonts w:asciiTheme="minorHAnsi" w:hAnsiTheme="minorHAnsi" w:cstheme="minorHAnsi"/>
          <w:sz w:val="22"/>
          <w:szCs w:val="22"/>
        </w:rPr>
      </w:pPr>
      <w:r>
        <w:rPr>
          <w:rFonts w:asciiTheme="minorHAnsi" w:hAnsiTheme="minorHAnsi" w:cstheme="minorHAnsi"/>
          <w:sz w:val="22"/>
          <w:szCs w:val="22"/>
        </w:rPr>
        <w:t>Wykonawca jest</w:t>
      </w:r>
      <w:r w:rsidR="004A7CD5" w:rsidRPr="0031401B">
        <w:rPr>
          <w:rFonts w:asciiTheme="minorHAnsi" w:hAnsiTheme="minorHAnsi" w:cstheme="minorHAnsi"/>
          <w:sz w:val="22"/>
          <w:szCs w:val="22"/>
        </w:rPr>
        <w:t xml:space="preserve"> zobowiązany do przeprowadzenia lub skierowania na egzamin sprawdzający poziom wiedzy uczestników/czek szkolenia i wydania osobom, które ukończą szkolenie, stosownych zaświadczeń/certyfikatów poświad</w:t>
      </w:r>
      <w:r w:rsidR="004A7CD5">
        <w:rPr>
          <w:rFonts w:asciiTheme="minorHAnsi" w:hAnsiTheme="minorHAnsi" w:cstheme="minorHAnsi"/>
          <w:sz w:val="22"/>
          <w:szCs w:val="22"/>
        </w:rPr>
        <w:t>czających nabycie kwalifikacji.</w:t>
      </w:r>
    </w:p>
    <w:p w14:paraId="3BB7882E" w14:textId="77777777" w:rsidR="00AC3D7C" w:rsidRPr="00AC3D7C" w:rsidRDefault="00AC3D7C" w:rsidP="00AC3D7C">
      <w:pPr>
        <w:pStyle w:val="paragraphscxw214559356bcx0"/>
        <w:numPr>
          <w:ilvl w:val="0"/>
          <w:numId w:val="45"/>
        </w:numPr>
        <w:spacing w:before="0" w:beforeAutospacing="0" w:after="0" w:afterAutospacing="0" w:line="276" w:lineRule="auto"/>
        <w:jc w:val="both"/>
        <w:textAlignment w:val="baseline"/>
        <w:rPr>
          <w:rStyle w:val="eopscxw214559356bcx0"/>
          <w:rFonts w:asciiTheme="minorHAnsi" w:hAnsiTheme="minorHAnsi" w:cstheme="minorHAnsi"/>
          <w:sz w:val="22"/>
          <w:szCs w:val="22"/>
        </w:rPr>
      </w:pPr>
      <w:r w:rsidRPr="00AC3D7C">
        <w:rPr>
          <w:rStyle w:val="eopscxw214559356bcx0"/>
          <w:rFonts w:asciiTheme="minorHAnsi" w:hAnsiTheme="minorHAnsi" w:cstheme="minorHAnsi"/>
          <w:sz w:val="22"/>
          <w:szCs w:val="22"/>
        </w:rPr>
        <w:t>Zamawiający może żądać od Wykonawcy dokumentów i/lub informacji potwierdzających prawidłowe wykonanie postanowień umowy w tym w szczególności: listy obecności, potwierdzenia wydania materiałów szkoleniowych itd.</w:t>
      </w:r>
    </w:p>
    <w:p w14:paraId="0AF022F5"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p>
    <w:p w14:paraId="3979C71A"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4 </w:t>
      </w:r>
      <w:r w:rsidRPr="00AC3D7C">
        <w:rPr>
          <w:rStyle w:val="eopscxw214559356bcx0"/>
          <w:rFonts w:asciiTheme="minorHAnsi" w:hAnsiTheme="minorHAnsi" w:cstheme="minorHAnsi"/>
          <w:sz w:val="22"/>
          <w:szCs w:val="22"/>
        </w:rPr>
        <w:t> </w:t>
      </w:r>
    </w:p>
    <w:p w14:paraId="0FD80FD5"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Odpowiedzialność Wykonawcy</w:t>
      </w:r>
      <w:r w:rsidRPr="00AC3D7C">
        <w:rPr>
          <w:rStyle w:val="eopscxw214559356bcx0"/>
          <w:rFonts w:asciiTheme="minorHAnsi" w:hAnsiTheme="minorHAnsi" w:cstheme="minorHAnsi"/>
          <w:sz w:val="22"/>
          <w:szCs w:val="22"/>
        </w:rPr>
        <w:t> </w:t>
      </w:r>
    </w:p>
    <w:p w14:paraId="04F1E034" w14:textId="2A751288" w:rsidR="00CF41E0"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Za działania i zaniechania osób, przy pomocy których Wykonawca będzie wykonywał zobowiązania zaciągnięte w myśl postanowień niniejszej umowy oraz za szkody w mieniu Zamawiającego, powstałe w związku z realizacją niniejszej umowy, Wykonawca będzie</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odpowiadał</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jak za działania i zaniechania własne. </w:t>
      </w:r>
      <w:r w:rsidRPr="00AC3D7C">
        <w:rPr>
          <w:rStyle w:val="eopscxw214559356bcx0"/>
          <w:rFonts w:asciiTheme="minorHAnsi" w:hAnsiTheme="minorHAnsi" w:cstheme="minorHAnsi"/>
          <w:sz w:val="22"/>
          <w:szCs w:val="22"/>
        </w:rPr>
        <w:t> </w:t>
      </w:r>
    </w:p>
    <w:p w14:paraId="0F479C4F" w14:textId="113D8C54" w:rsidR="00CF41E0" w:rsidRPr="00AC3D7C" w:rsidRDefault="00CF41E0" w:rsidP="00AC3D7C">
      <w:pPr>
        <w:pStyle w:val="paragraphscxw214559356bcx0"/>
        <w:spacing w:before="0" w:beforeAutospacing="0" w:after="0" w:afterAutospacing="0" w:line="276" w:lineRule="auto"/>
        <w:jc w:val="both"/>
        <w:textAlignment w:val="baseline"/>
        <w:rPr>
          <w:rStyle w:val="normaltextrunscxw214559356bcx0"/>
          <w:rFonts w:asciiTheme="minorHAnsi" w:hAnsiTheme="minorHAnsi" w:cstheme="minorHAnsi"/>
          <w:sz w:val="22"/>
          <w:szCs w:val="22"/>
        </w:rPr>
      </w:pPr>
    </w:p>
    <w:p w14:paraId="47A8A61B"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5</w:t>
      </w:r>
    </w:p>
    <w:p w14:paraId="2BF93479"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125ED78F"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lastRenderedPageBreak/>
        <w:t>Wynagrodzenie Wykonawcy</w:t>
      </w:r>
      <w:r w:rsidRPr="00AC3D7C">
        <w:rPr>
          <w:rStyle w:val="eopscxw214559356bcx0"/>
          <w:rFonts w:asciiTheme="minorHAnsi" w:hAnsiTheme="minorHAnsi" w:cstheme="minorHAnsi"/>
          <w:sz w:val="22"/>
          <w:szCs w:val="22"/>
        </w:rPr>
        <w:t> </w:t>
      </w:r>
    </w:p>
    <w:p w14:paraId="5B803501" w14:textId="0158814A"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1.  War</w:t>
      </w:r>
      <w:r w:rsidR="000E1A88">
        <w:rPr>
          <w:rStyle w:val="normaltextrunscxw214559356bcx0"/>
          <w:rFonts w:asciiTheme="minorHAnsi" w:hAnsiTheme="minorHAnsi" w:cstheme="minorHAnsi"/>
          <w:sz w:val="22"/>
          <w:szCs w:val="22"/>
        </w:rPr>
        <w:t>to</w:t>
      </w:r>
      <w:r w:rsidR="008D2054">
        <w:rPr>
          <w:rStyle w:val="normaltextrunscxw214559356bcx0"/>
          <w:rFonts w:asciiTheme="minorHAnsi" w:hAnsiTheme="minorHAnsi" w:cstheme="minorHAnsi"/>
          <w:sz w:val="22"/>
          <w:szCs w:val="22"/>
        </w:rPr>
        <w:t>ść umowy stanowi kwotę ………………….</w:t>
      </w:r>
      <w:r w:rsidRPr="00AC3D7C">
        <w:rPr>
          <w:rStyle w:val="apple-converted-space"/>
          <w:rFonts w:asciiTheme="minorHAnsi" w:hAnsiTheme="minorHAnsi" w:cstheme="minorHAnsi"/>
          <w:sz w:val="22"/>
          <w:szCs w:val="22"/>
        </w:rPr>
        <w:t> </w:t>
      </w:r>
      <w:r w:rsidR="000E1A88">
        <w:rPr>
          <w:rStyle w:val="normaltextrunscxw214559356bcx0"/>
          <w:rFonts w:asciiTheme="minorHAnsi" w:hAnsiTheme="minorHAnsi" w:cstheme="minorHAnsi"/>
          <w:sz w:val="22"/>
          <w:szCs w:val="22"/>
        </w:rPr>
        <w:t xml:space="preserve">zł brutto (słownie: </w:t>
      </w:r>
      <w:r w:rsidR="008D2054">
        <w:rPr>
          <w:rStyle w:val="normaltextrunscxw214559356bcx0"/>
          <w:rFonts w:asciiTheme="minorHAnsi" w:hAnsiTheme="minorHAnsi" w:cstheme="minorHAnsi"/>
          <w:sz w:val="22"/>
          <w:szCs w:val="22"/>
        </w:rPr>
        <w:t>…………………….</w:t>
      </w:r>
      <w:r w:rsidR="000E1A88">
        <w:rPr>
          <w:rStyle w:val="normaltextrunscxw214559356bcx0"/>
          <w:rFonts w:asciiTheme="minorHAnsi" w:hAnsiTheme="minorHAnsi" w:cstheme="minorHAnsi"/>
          <w:sz w:val="22"/>
          <w:szCs w:val="22"/>
        </w:rPr>
        <w:t xml:space="preserve"> </w:t>
      </w:r>
      <w:r w:rsidR="008D2054">
        <w:rPr>
          <w:rStyle w:val="normaltextrunscxw214559356bcx0"/>
          <w:rFonts w:asciiTheme="minorHAnsi" w:hAnsiTheme="minorHAnsi" w:cstheme="minorHAnsi"/>
          <w:sz w:val="22"/>
          <w:szCs w:val="22"/>
        </w:rPr>
        <w:t>złotych), w tym netto: ……………..</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zł oraz podatek VAT w</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 xml:space="preserve">wysokości: </w:t>
      </w:r>
      <w:r w:rsidR="008D2054">
        <w:rPr>
          <w:rStyle w:val="normaltextrunscxw214559356bcx0"/>
          <w:rFonts w:asciiTheme="minorHAnsi" w:hAnsiTheme="minorHAnsi" w:cstheme="minorHAnsi"/>
          <w:sz w:val="22"/>
          <w:szCs w:val="22"/>
        </w:rPr>
        <w:t>…………….</w:t>
      </w:r>
    </w:p>
    <w:p w14:paraId="607E6012" w14:textId="3484D334"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2.  Wynagrodzenie, o którym mowa w</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 6 ust. 1</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obejmuje wszelkie koszty, jakie Wykonawca poniesie przy realizacji niniejszej umowy, w tym koszt egzaminu z zastrzeżeniem, że</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 xml:space="preserve">wynagrodzenie wykonawcy uzależnione jest od liczby  faktycznie przeszkolonych osób; w przypadku, gdy dana osoba będzie uczestniczyć w 50% lub mniejszej liczbie godzin szkoleniowych wynagrodzenie będzie obliczane proporcjonalnie – koszt szkolenia na 1 osobę (bez uwzględnienia kosztu egzaminu) x % godzin szkoleniowych w jakich dana osoba wzięła udział, liczone do 2 miejsc po przecinku. </w:t>
      </w:r>
      <w:r w:rsidRPr="00AC3D7C">
        <w:rPr>
          <w:rStyle w:val="normaltextrunscxw214559356bcx0"/>
          <w:rFonts w:asciiTheme="minorHAnsi" w:hAnsiTheme="minorHAnsi" w:cstheme="minorHAnsi"/>
          <w:sz w:val="22"/>
          <w:szCs w:val="22"/>
        </w:rPr>
        <w:br/>
        <w:t>W przypadku wniesienia opłaty egzaminacyjnej ten wydatek podlega refundacji</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całości.</w:t>
      </w:r>
      <w:r w:rsidRPr="00AC3D7C">
        <w:rPr>
          <w:rStyle w:val="eopscxw214559356bcx0"/>
          <w:rFonts w:asciiTheme="minorHAnsi" w:hAnsiTheme="minorHAnsi" w:cstheme="minorHAnsi"/>
          <w:sz w:val="22"/>
          <w:szCs w:val="22"/>
        </w:rPr>
        <w:t> </w:t>
      </w:r>
      <w:r w:rsidR="006139F8">
        <w:rPr>
          <w:rFonts w:asciiTheme="minorHAnsi" w:hAnsiTheme="minorHAnsi" w:cstheme="minorHAnsi"/>
          <w:sz w:val="22"/>
          <w:szCs w:val="22"/>
        </w:rPr>
        <w:t>Zapis ten stosuje się z zastrzeżeniem, że Zamawiający gwarant</w:t>
      </w:r>
      <w:r w:rsidR="008D2054">
        <w:rPr>
          <w:rFonts w:asciiTheme="minorHAnsi" w:hAnsiTheme="minorHAnsi" w:cstheme="minorHAnsi"/>
          <w:sz w:val="22"/>
          <w:szCs w:val="22"/>
        </w:rPr>
        <w:t>uje zapłatę 100% ceny kursu za 3</w:t>
      </w:r>
      <w:r w:rsidR="006139F8">
        <w:rPr>
          <w:rFonts w:asciiTheme="minorHAnsi" w:hAnsiTheme="minorHAnsi" w:cstheme="minorHAnsi"/>
          <w:sz w:val="22"/>
          <w:szCs w:val="22"/>
        </w:rPr>
        <w:t xml:space="preserve"> miejsca także w przypadku mniejszego niż 50% uczestnictwa w zajęciach.</w:t>
      </w:r>
    </w:p>
    <w:p w14:paraId="6B388447"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color w:val="FF0000"/>
          <w:sz w:val="22"/>
          <w:szCs w:val="22"/>
        </w:rPr>
      </w:pPr>
      <w:r w:rsidRPr="00AC3D7C">
        <w:rPr>
          <w:rStyle w:val="normaltextrunscxw214559356bcx0"/>
          <w:rFonts w:asciiTheme="minorHAnsi" w:hAnsiTheme="minorHAnsi" w:cstheme="minorHAnsi"/>
          <w:sz w:val="22"/>
          <w:szCs w:val="22"/>
        </w:rPr>
        <w:t>3.  Wykonawca gwarantuje stałość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cen przez okres trwania umowy</w:t>
      </w:r>
      <w:r w:rsidRPr="00AC3D7C">
        <w:rPr>
          <w:rStyle w:val="normaltextrunscxw214559356bcx0"/>
          <w:rFonts w:asciiTheme="minorHAnsi" w:hAnsiTheme="minorHAnsi" w:cstheme="minorHAnsi"/>
          <w:color w:val="FF0000"/>
          <w:sz w:val="22"/>
          <w:szCs w:val="22"/>
        </w:rPr>
        <w:t>.</w:t>
      </w:r>
    </w:p>
    <w:p w14:paraId="72378DA7"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4.  Zamawiający nie ma obowiązku złożenia zamówienia do pełnej wartości, określonej § 5</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ust. 1</w:t>
      </w:r>
      <w:r w:rsidRPr="00AC3D7C">
        <w:rPr>
          <w:rStyle w:val="eopscxw214559356bcx0"/>
          <w:rFonts w:asciiTheme="minorHAnsi" w:hAnsiTheme="minorHAnsi" w:cstheme="minorHAnsi"/>
          <w:sz w:val="22"/>
          <w:szCs w:val="22"/>
        </w:rPr>
        <w:t> </w:t>
      </w:r>
    </w:p>
    <w:p w14:paraId="5842353B"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5.  Zamawiający zobowiązuje się do zapłaty należności w terminie 14 dni od daty otrzymania przez Zamawiającego prawidłowo wystawionej faktury VAT</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do</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siedziby Zamawiającego.</w:t>
      </w:r>
      <w:r w:rsidRPr="00AC3D7C">
        <w:rPr>
          <w:rStyle w:val="eopscxw214559356bcx0"/>
          <w:rFonts w:asciiTheme="minorHAnsi" w:hAnsiTheme="minorHAnsi" w:cstheme="minorHAnsi"/>
          <w:sz w:val="22"/>
          <w:szCs w:val="22"/>
        </w:rPr>
        <w:t> </w:t>
      </w:r>
    </w:p>
    <w:p w14:paraId="7F00F21F" w14:textId="3A5D945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 xml:space="preserve">6.  Zapłata należności dokonywana będzie na podstawie prawidłowo wystawionej faktury VAT przelewem na konto bankowe </w:t>
      </w:r>
      <w:r w:rsidR="008D2054">
        <w:rPr>
          <w:rStyle w:val="normaltextrunscxw214559356bcx0"/>
          <w:rFonts w:asciiTheme="minorHAnsi" w:hAnsiTheme="minorHAnsi" w:cstheme="minorHAnsi"/>
          <w:sz w:val="22"/>
          <w:szCs w:val="22"/>
        </w:rPr>
        <w:t>wskazane przez Wykonawcę.</w:t>
      </w:r>
    </w:p>
    <w:p w14:paraId="6255795C" w14:textId="77777777" w:rsidR="00AC3D7C" w:rsidRPr="00AC3D7C" w:rsidRDefault="00AC3D7C" w:rsidP="00AC3D7C">
      <w:pPr>
        <w:pStyle w:val="paragraphscxw214559356bcx0"/>
        <w:spacing w:before="0" w:beforeAutospacing="0" w:after="0" w:afterAutospacing="0" w:line="276" w:lineRule="auto"/>
        <w:jc w:val="both"/>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7.  Za termin zapłaty strony uznają datę obciążenia rachunku bankowego Zamawiającego.</w:t>
      </w:r>
      <w:r w:rsidRPr="00AC3D7C">
        <w:rPr>
          <w:rStyle w:val="eopscxw214559356bcx0"/>
          <w:rFonts w:asciiTheme="minorHAnsi" w:hAnsiTheme="minorHAnsi" w:cstheme="minorHAnsi"/>
          <w:sz w:val="22"/>
          <w:szCs w:val="22"/>
        </w:rPr>
        <w:t> </w:t>
      </w:r>
    </w:p>
    <w:p w14:paraId="041DA00F"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p>
    <w:p w14:paraId="7F92068F"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2012951C"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6</w:t>
      </w:r>
      <w:r w:rsidRPr="00AC3D7C">
        <w:rPr>
          <w:rStyle w:val="eopscxw214559356bcx0"/>
          <w:rFonts w:asciiTheme="minorHAnsi" w:hAnsiTheme="minorHAnsi" w:cstheme="minorHAnsi"/>
          <w:sz w:val="22"/>
          <w:szCs w:val="22"/>
        </w:rPr>
        <w:t> </w:t>
      </w:r>
    </w:p>
    <w:p w14:paraId="03EF2213"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Kary umowne</w:t>
      </w:r>
      <w:r w:rsidRPr="00AC3D7C">
        <w:rPr>
          <w:rStyle w:val="eopscxw214559356bcx0"/>
          <w:rFonts w:asciiTheme="minorHAnsi" w:hAnsiTheme="minorHAnsi" w:cstheme="minorHAnsi"/>
          <w:sz w:val="22"/>
          <w:szCs w:val="22"/>
        </w:rPr>
        <w:t> </w:t>
      </w:r>
    </w:p>
    <w:p w14:paraId="07FAF0A6"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1. Zamawiający zastrzega sobie prawo do naliczenia kar umownych w przypadku: </w:t>
      </w:r>
      <w:r w:rsidRPr="00AC3D7C">
        <w:rPr>
          <w:rStyle w:val="eopscxw214559356bcx0"/>
          <w:rFonts w:asciiTheme="minorHAnsi" w:hAnsiTheme="minorHAnsi" w:cstheme="minorHAnsi"/>
          <w:sz w:val="22"/>
          <w:szCs w:val="22"/>
        </w:rPr>
        <w:t> </w:t>
      </w:r>
    </w:p>
    <w:p w14:paraId="40EEB731" w14:textId="77777777" w:rsidR="00AC3D7C" w:rsidRPr="00AC3D7C" w:rsidRDefault="00AC3D7C" w:rsidP="00AC3D7C">
      <w:pPr>
        <w:pStyle w:val="paragraphscxw214559356bcx0"/>
        <w:numPr>
          <w:ilvl w:val="0"/>
          <w:numId w:val="38"/>
        </w:numPr>
        <w:tabs>
          <w:tab w:val="clear" w:pos="720"/>
        </w:tabs>
        <w:spacing w:before="0" w:beforeAutospacing="0" w:after="0" w:afterAutospacing="0" w:line="276" w:lineRule="auto"/>
        <w:ind w:left="709" w:hanging="349"/>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niewykonania przedmiotu Umowy w terminach określonych w § 2 z przyczyn leżących po stronie Wykonawcy; wtedy Wykonawca zobowiązuje się zapłacić Zamawiającemu karę umowną</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wysokości 0,5% wartości Umowy w zł brutto, o której mowa w § 5</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ust. 1 umowy za każdy dzień zwłoki, </w:t>
      </w:r>
      <w:r w:rsidRPr="00AC3D7C">
        <w:rPr>
          <w:rStyle w:val="eopscxw214559356bcx0"/>
          <w:rFonts w:asciiTheme="minorHAnsi" w:hAnsiTheme="minorHAnsi" w:cstheme="minorHAnsi"/>
          <w:sz w:val="22"/>
          <w:szCs w:val="22"/>
        </w:rPr>
        <w:t> </w:t>
      </w:r>
    </w:p>
    <w:p w14:paraId="20F6B70F" w14:textId="77777777" w:rsidR="00AC3D7C" w:rsidRPr="00AC3D7C" w:rsidRDefault="00AC3D7C" w:rsidP="00AC3D7C">
      <w:pPr>
        <w:pStyle w:val="paragraphscxw214559356bcx0"/>
        <w:numPr>
          <w:ilvl w:val="0"/>
          <w:numId w:val="39"/>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niewykonania przedmiotu Umowy w całości lub w części z przyczyn leżących po stronie Wykonawcy; wtedy Wykonawca zobowiązuje się zapłacić Zamawiającemu karę umowną</w:t>
      </w:r>
      <w:r w:rsidRPr="00AC3D7C">
        <w:rPr>
          <w:rFonts w:asciiTheme="minorHAnsi" w:hAnsiTheme="minorHAnsi" w:cstheme="minorHAnsi"/>
          <w:sz w:val="22"/>
          <w:szCs w:val="22"/>
        </w:rPr>
        <w:br/>
      </w:r>
      <w:r w:rsidRPr="00AC3D7C">
        <w:rPr>
          <w:rStyle w:val="normaltextrunscxw214559356bcx0"/>
          <w:rFonts w:asciiTheme="minorHAnsi" w:hAnsiTheme="minorHAnsi" w:cstheme="minorHAnsi"/>
          <w:sz w:val="22"/>
          <w:szCs w:val="22"/>
        </w:rPr>
        <w:t>w wysokości 20% wartości Umowy w zł brutto, o której mowa w § 5</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ust. 1 umowy,</w:t>
      </w:r>
      <w:r w:rsidRPr="00AC3D7C">
        <w:rPr>
          <w:rStyle w:val="eopscxw214559356bcx0"/>
          <w:rFonts w:asciiTheme="minorHAnsi" w:hAnsiTheme="minorHAnsi" w:cstheme="minorHAnsi"/>
          <w:sz w:val="22"/>
          <w:szCs w:val="22"/>
        </w:rPr>
        <w:t> </w:t>
      </w:r>
    </w:p>
    <w:p w14:paraId="33D96F46" w14:textId="77777777" w:rsidR="00AC3D7C" w:rsidRPr="00AC3D7C" w:rsidRDefault="00AC3D7C" w:rsidP="00AC3D7C">
      <w:pPr>
        <w:pStyle w:val="paragraphscxw214559356bcx0"/>
        <w:numPr>
          <w:ilvl w:val="0"/>
          <w:numId w:val="40"/>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nienależytego wykonania Umowy; wtedy Wykonawca zobowiązuje się zapłacić Zamawiającemu karę umowną w wysokości 10% wartości umowy</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zł brutto, o której mowa w § 5 ust. 1 Umowy,</w:t>
      </w:r>
      <w:r w:rsidRPr="00AC3D7C">
        <w:rPr>
          <w:rStyle w:val="eopscxw214559356bcx0"/>
          <w:rFonts w:asciiTheme="minorHAnsi" w:hAnsiTheme="minorHAnsi" w:cstheme="minorHAnsi"/>
          <w:sz w:val="22"/>
          <w:szCs w:val="22"/>
        </w:rPr>
        <w:t> </w:t>
      </w:r>
    </w:p>
    <w:p w14:paraId="378EAC71" w14:textId="77777777" w:rsidR="00AC3D7C" w:rsidRPr="00AC3D7C" w:rsidRDefault="00AC3D7C" w:rsidP="00AC3D7C">
      <w:pPr>
        <w:pStyle w:val="paragraphscxw214559356bcx0"/>
        <w:numPr>
          <w:ilvl w:val="0"/>
          <w:numId w:val="41"/>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odstąpienia od niniejszej Umowy w całości lub w części z przyczyn leżących po stronie Wykonawcy; wtedy Wykonawca zobowiązuje się zapłacić Zamawiającemu karę umowną</w:t>
      </w:r>
      <w:r w:rsidRPr="00AC3D7C">
        <w:rPr>
          <w:rFonts w:asciiTheme="minorHAnsi" w:hAnsiTheme="minorHAnsi" w:cstheme="minorHAnsi"/>
          <w:sz w:val="22"/>
          <w:szCs w:val="22"/>
        </w:rPr>
        <w:br/>
      </w:r>
      <w:r w:rsidRPr="00AC3D7C">
        <w:rPr>
          <w:rStyle w:val="normaltextrunscxw214559356bcx0"/>
          <w:rFonts w:asciiTheme="minorHAnsi" w:hAnsiTheme="minorHAnsi" w:cstheme="minorHAnsi"/>
          <w:sz w:val="22"/>
          <w:szCs w:val="22"/>
        </w:rPr>
        <w:t>w wysokości 10% wartości Umowy</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zł brutto, o której mowa w § 5</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ust. 1 Umowy,</w:t>
      </w:r>
      <w:r w:rsidRPr="00AC3D7C">
        <w:rPr>
          <w:rStyle w:val="eopscxw214559356bcx0"/>
          <w:rFonts w:asciiTheme="minorHAnsi" w:hAnsiTheme="minorHAnsi" w:cstheme="minorHAnsi"/>
          <w:sz w:val="22"/>
          <w:szCs w:val="22"/>
        </w:rPr>
        <w:t> </w:t>
      </w:r>
    </w:p>
    <w:p w14:paraId="29022CE1" w14:textId="77777777" w:rsidR="00AC3D7C" w:rsidRPr="00AC3D7C" w:rsidRDefault="00AC3D7C" w:rsidP="00AC3D7C">
      <w:pPr>
        <w:pStyle w:val="paragraphscxw214559356bcx0"/>
        <w:numPr>
          <w:ilvl w:val="0"/>
          <w:numId w:val="43"/>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 xml:space="preserve">Zamawiający może odstąpić od Umowy w razie wystąpienia istotnej zmiany okoliczności powodującej, że wykonanie Umowy nie leży w interesie publicznym, czego nie można było </w:t>
      </w:r>
      <w:r w:rsidRPr="00AC3D7C">
        <w:rPr>
          <w:rStyle w:val="normaltextrunscxw214559356bcx0"/>
          <w:rFonts w:asciiTheme="minorHAnsi" w:hAnsiTheme="minorHAnsi" w:cstheme="minorHAnsi"/>
          <w:sz w:val="22"/>
          <w:szCs w:val="22"/>
        </w:rPr>
        <w:lastRenderedPageBreak/>
        <w:t>przewidzieć w chwili zawarcia Umowy. W takim przypadku Wykonawca może żądać jedynie wynagrodzenia należnego mu z tytułu wykonania części Umowy.</w:t>
      </w:r>
      <w:r w:rsidRPr="00AC3D7C">
        <w:rPr>
          <w:rStyle w:val="eopscxw214559356bcx0"/>
          <w:rFonts w:asciiTheme="minorHAnsi" w:hAnsiTheme="minorHAnsi" w:cstheme="minorHAnsi"/>
          <w:sz w:val="22"/>
          <w:szCs w:val="22"/>
        </w:rPr>
        <w:t> </w:t>
      </w:r>
    </w:p>
    <w:p w14:paraId="53808CFA"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color w:val="000000"/>
          <w:sz w:val="22"/>
          <w:szCs w:val="22"/>
        </w:rPr>
        <w:t>2.  Strony ustalają, iż Zamawiający może potrącić należności wynikające z kar umownych przy opłacaniu faktury za realizację przedmiotu umowy. </w:t>
      </w:r>
      <w:r w:rsidRPr="00AC3D7C">
        <w:rPr>
          <w:rStyle w:val="eopscxw214559356bcx0"/>
          <w:rFonts w:asciiTheme="minorHAnsi" w:hAnsiTheme="minorHAnsi" w:cstheme="minorHAnsi"/>
          <w:color w:val="000000"/>
          <w:sz w:val="22"/>
          <w:szCs w:val="22"/>
        </w:rPr>
        <w:t> </w:t>
      </w:r>
    </w:p>
    <w:p w14:paraId="05AD397A"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color w:val="000000"/>
          <w:sz w:val="22"/>
          <w:szCs w:val="22"/>
        </w:rPr>
        <w:t>3.  Kara umowna będzie potrącona z wynagrodzenia należnego Wykonawcy, na co Wykonawca wyraża zgodę, lub płatna w terminie 14 dni od otrzymania noty obciążeniowej, zawierającej szczegółowe wyliczenia kary.</w:t>
      </w:r>
      <w:r w:rsidRPr="00AC3D7C">
        <w:rPr>
          <w:rStyle w:val="eopscxw214559356bcx0"/>
          <w:rFonts w:asciiTheme="minorHAnsi" w:hAnsiTheme="minorHAnsi" w:cstheme="minorHAnsi"/>
          <w:color w:val="000000"/>
          <w:sz w:val="22"/>
          <w:szCs w:val="22"/>
        </w:rPr>
        <w:t> </w:t>
      </w:r>
    </w:p>
    <w:p w14:paraId="6182AAF3"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Style w:val="normaltextrunscxw214559356bcx0"/>
          <w:rFonts w:asciiTheme="minorHAnsi" w:hAnsiTheme="minorHAnsi" w:cstheme="minorHAnsi"/>
          <w:color w:val="000000"/>
          <w:sz w:val="22"/>
          <w:szCs w:val="22"/>
        </w:rPr>
      </w:pPr>
      <w:r w:rsidRPr="00AC3D7C">
        <w:rPr>
          <w:rStyle w:val="normaltextrunscxw214559356bcx0"/>
          <w:rFonts w:asciiTheme="minorHAnsi" w:hAnsiTheme="minorHAnsi" w:cstheme="minorHAnsi"/>
          <w:color w:val="000000"/>
          <w:sz w:val="22"/>
          <w:szCs w:val="22"/>
        </w:rPr>
        <w:t>4.  Zamawiający zastrzega sobie prawo roszczenia odszkodowania uzupełniającego ponad wysokość kar umownych, do górnej granicy wysokości rzeczywiście poniesionej szkody, na zasadach określonych w Kodeksie cywilnym.</w:t>
      </w:r>
      <w:r w:rsidRPr="00AC3D7C">
        <w:rPr>
          <w:rStyle w:val="apple-converted-space"/>
          <w:rFonts w:asciiTheme="minorHAnsi" w:hAnsiTheme="minorHAnsi" w:cstheme="minorHAnsi"/>
          <w:color w:val="000000"/>
          <w:sz w:val="22"/>
          <w:szCs w:val="22"/>
        </w:rPr>
        <w:t> </w:t>
      </w:r>
      <w:r w:rsidRPr="00AC3D7C">
        <w:rPr>
          <w:rStyle w:val="eopscxw214559356bcx0"/>
          <w:rFonts w:asciiTheme="minorHAnsi" w:hAnsiTheme="minorHAnsi" w:cstheme="minorHAnsi"/>
          <w:color w:val="000000"/>
          <w:sz w:val="22"/>
          <w:szCs w:val="22"/>
        </w:rPr>
        <w:t> </w:t>
      </w:r>
    </w:p>
    <w:p w14:paraId="6CE51DDE" w14:textId="77777777" w:rsidR="00AC3D7C" w:rsidRPr="00AC3D7C" w:rsidRDefault="00AC3D7C" w:rsidP="00AC3D7C">
      <w:pPr>
        <w:pStyle w:val="paragraphscxw214559356bcx0"/>
        <w:spacing w:before="0" w:beforeAutospacing="0" w:after="0" w:afterAutospacing="0" w:line="276" w:lineRule="auto"/>
        <w:textAlignment w:val="baseline"/>
        <w:rPr>
          <w:rStyle w:val="normaltextrunscxw214559356bcx0"/>
          <w:rFonts w:asciiTheme="minorHAnsi" w:hAnsiTheme="minorHAnsi" w:cstheme="minorHAnsi"/>
          <w:b/>
          <w:bCs/>
          <w:sz w:val="22"/>
          <w:szCs w:val="22"/>
        </w:rPr>
      </w:pPr>
    </w:p>
    <w:p w14:paraId="2CB7B593"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7</w:t>
      </w:r>
      <w:r w:rsidRPr="00AC3D7C">
        <w:rPr>
          <w:rStyle w:val="eopscxw214559356bcx0"/>
          <w:rFonts w:asciiTheme="minorHAnsi" w:hAnsiTheme="minorHAnsi" w:cstheme="minorHAnsi"/>
          <w:sz w:val="22"/>
          <w:szCs w:val="22"/>
        </w:rPr>
        <w:t> </w:t>
      </w:r>
    </w:p>
    <w:p w14:paraId="1EBD9FD9"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Cesja</w:t>
      </w:r>
      <w:r w:rsidRPr="00AC3D7C">
        <w:rPr>
          <w:rStyle w:val="eopscxw214559356bcx0"/>
          <w:rFonts w:asciiTheme="minorHAnsi" w:hAnsiTheme="minorHAnsi" w:cstheme="minorHAnsi"/>
          <w:sz w:val="22"/>
          <w:szCs w:val="22"/>
        </w:rPr>
        <w:t> </w:t>
      </w:r>
    </w:p>
    <w:p w14:paraId="6BA9FA55" w14:textId="77777777" w:rsidR="00AC3D7C" w:rsidRPr="00AC3D7C" w:rsidRDefault="00AC3D7C" w:rsidP="00AC3D7C">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Zamawiający nie wyraża zgody na dokonanie cesji praw, obowiązków lub wierzytelności wynikających z realizacji umowy na rzecz osób trzecich. </w:t>
      </w:r>
      <w:r w:rsidRPr="00AC3D7C">
        <w:rPr>
          <w:rStyle w:val="eopscxw214559356bcx0"/>
          <w:rFonts w:asciiTheme="minorHAnsi" w:hAnsiTheme="minorHAnsi" w:cstheme="minorHAnsi"/>
          <w:sz w:val="22"/>
          <w:szCs w:val="22"/>
        </w:rPr>
        <w:t> </w:t>
      </w:r>
    </w:p>
    <w:p w14:paraId="6814A973" w14:textId="65F9AABF" w:rsidR="00AC3D7C" w:rsidRPr="00AC3D7C" w:rsidRDefault="00AC3D7C" w:rsidP="00E75B06">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7BB59D28"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8</w:t>
      </w:r>
      <w:r w:rsidRPr="00AC3D7C">
        <w:rPr>
          <w:rStyle w:val="eopscxw214559356bcx0"/>
          <w:rFonts w:asciiTheme="minorHAnsi" w:hAnsiTheme="minorHAnsi" w:cstheme="minorHAnsi"/>
          <w:sz w:val="22"/>
          <w:szCs w:val="22"/>
        </w:rPr>
        <w:t> </w:t>
      </w:r>
    </w:p>
    <w:p w14:paraId="015AF575"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Zmiany w umowie</w:t>
      </w:r>
      <w:r w:rsidRPr="00AC3D7C">
        <w:rPr>
          <w:rStyle w:val="eopscxw214559356bcx0"/>
          <w:rFonts w:asciiTheme="minorHAnsi" w:hAnsiTheme="minorHAnsi" w:cstheme="minorHAnsi"/>
          <w:sz w:val="22"/>
          <w:szCs w:val="22"/>
        </w:rPr>
        <w:t> </w:t>
      </w:r>
    </w:p>
    <w:p w14:paraId="1987289A" w14:textId="77777777" w:rsidR="00AC3D7C" w:rsidRPr="00AC3D7C" w:rsidRDefault="00AC3D7C" w:rsidP="00AC3D7C">
      <w:pPr>
        <w:pStyle w:val="Akapitzlist"/>
        <w:spacing w:line="276" w:lineRule="auto"/>
        <w:ind w:left="284"/>
        <w:rPr>
          <w:rFonts w:asciiTheme="minorHAnsi" w:hAnsiTheme="minorHAnsi" w:cstheme="minorHAnsi"/>
          <w:sz w:val="22"/>
          <w:szCs w:val="22"/>
        </w:rPr>
      </w:pPr>
    </w:p>
    <w:p w14:paraId="712D5E08" w14:textId="77777777" w:rsidR="00AC3D7C" w:rsidRPr="00AC3D7C" w:rsidRDefault="00AC3D7C" w:rsidP="00AC3D7C">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Zamawiający dopuszcza możliwość wprowadzenia zmian w umowie, które będą mogły być dokonane z powodu zaistnienia okoliczności, niemożliwych do przewidzenia w chwili zawarcia umowy lub w przypadku wystąpienia którejkolwiek z następujących sytuacji:</w:t>
      </w:r>
    </w:p>
    <w:p w14:paraId="747D4630" w14:textId="77777777" w:rsidR="00AC3D7C" w:rsidRPr="00AC3D7C" w:rsidRDefault="00AC3D7C" w:rsidP="00AC3D7C">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zmiana przepisów wypływających na sposób, zakres wykonania umowy,</w:t>
      </w:r>
    </w:p>
    <w:p w14:paraId="04FA899D" w14:textId="77777777" w:rsidR="00AC3D7C" w:rsidRPr="00AC3D7C" w:rsidRDefault="00AC3D7C" w:rsidP="00AC3D7C">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konieczność wprowadzenia zmian będzie następstwem zmian wprowadzonych w umowach pomiędzy Zamawiającym a inną niż Wykonawca stroną, w tym instytucjami nadzorującymi realizację projektu, w ramach którego realizowane jest zamówienie,</w:t>
      </w:r>
    </w:p>
    <w:p w14:paraId="1A7E0E59" w14:textId="77777777" w:rsidR="00AC3D7C" w:rsidRPr="00AC3D7C" w:rsidRDefault="00AC3D7C" w:rsidP="00AC3D7C">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konieczność wprowadzenia zmian będzie następstwem zmian wytycznych dotyczących projektów współfinansowanych ze środków wspólnotowych,</w:t>
      </w:r>
    </w:p>
    <w:p w14:paraId="70F93CA7" w14:textId="77777777" w:rsidR="00AC3D7C" w:rsidRPr="00AC3D7C" w:rsidRDefault="00AC3D7C" w:rsidP="00AC3D7C">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 xml:space="preserve">w przypadku wystąpienia siły wyższej, np.: wystąpienia zdarzenia losowego wywołanego przez czynniki zewnętrzne, którego nie można było przewidzieć z pewnością, </w:t>
      </w:r>
      <w:r w:rsidRPr="00AC3D7C">
        <w:rPr>
          <w:rFonts w:asciiTheme="minorHAnsi" w:hAnsiTheme="minorHAnsi" w:cstheme="minorHAnsi"/>
          <w:sz w:val="22"/>
          <w:szCs w:val="22"/>
        </w:rPr>
        <w:br/>
        <w:t>w szczególności zagrażającego bezpośrednio życiu lub zdrowiu ludzi lub grożącego powstaniem szkody w znacznych rozmiarach,</w:t>
      </w:r>
    </w:p>
    <w:p w14:paraId="2498C815" w14:textId="77777777" w:rsidR="00AC3D7C" w:rsidRPr="00AC3D7C" w:rsidRDefault="00AC3D7C" w:rsidP="00AC3D7C">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ustawowa zmiana stawki podatku VAT, której zastosowania nie będzie skutkowało zmianą wartości brutto umowy,</w:t>
      </w:r>
    </w:p>
    <w:p w14:paraId="14409962" w14:textId="77777777" w:rsidR="00AC3D7C" w:rsidRPr="00AC3D7C" w:rsidRDefault="00AC3D7C" w:rsidP="00AC3D7C">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zmiana terminu realizacji, w przypadku nie zawinionych przez Wykonawcę opóźnień  wywołanych np. sytuacją epidemiologiczną, nie zebrania przewidywanej liczby uczestników w określonym w umowie terminie przez Zamawiającego.</w:t>
      </w:r>
    </w:p>
    <w:p w14:paraId="0D491095" w14:textId="77777777" w:rsidR="00AC3D7C" w:rsidRPr="00AC3D7C" w:rsidRDefault="00AC3D7C" w:rsidP="00AC3D7C">
      <w:pPr>
        <w:pStyle w:val="Nagwek"/>
        <w:tabs>
          <w:tab w:val="left" w:pos="6096"/>
        </w:tabs>
        <w:spacing w:line="276" w:lineRule="auto"/>
        <w:ind w:left="1004"/>
        <w:jc w:val="both"/>
        <w:rPr>
          <w:rFonts w:asciiTheme="minorHAnsi" w:hAnsiTheme="minorHAnsi" w:cstheme="minorHAnsi"/>
          <w:sz w:val="22"/>
          <w:szCs w:val="22"/>
        </w:rPr>
      </w:pPr>
      <w:r w:rsidRPr="00AC3D7C">
        <w:rPr>
          <w:rFonts w:asciiTheme="minorHAnsi" w:eastAsia="Arial" w:hAnsiTheme="minorHAnsi" w:cstheme="minorHAnsi"/>
          <w:color w:val="000000"/>
          <w:spacing w:val="2"/>
          <w:sz w:val="22"/>
          <w:szCs w:val="22"/>
          <w:shd w:val="clear" w:color="auto" w:fill="FFFFFF"/>
        </w:rPr>
        <w:t>W zależności od okoliczności Zamawiający wystąpi do Wykonawcy lub  Wykonawca wystąpi do Zamawiającego z wnioskiem o przesunięcie terminu realizacji Umowy; wniosek winien zawierać uzasadnienie oraz wskazanie nowej daty.</w:t>
      </w:r>
    </w:p>
    <w:p w14:paraId="470DDEA6" w14:textId="77777777" w:rsidR="00AC3D7C" w:rsidRPr="00AC3D7C" w:rsidRDefault="00AC3D7C" w:rsidP="00AC3D7C">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lastRenderedPageBreak/>
        <w:t>Zamawiający dopuszcza zmiany, które nie prowadzą do zmiany charakteru umowy a łączna wartość zmian jest mniejsza niż tzw. progi unijne i jednocześnie jest mniejsza od 10% wartości zamówienia określonej pierwotnie w umowie.</w:t>
      </w:r>
    </w:p>
    <w:p w14:paraId="7A235AD2" w14:textId="77777777" w:rsidR="00AC3D7C" w:rsidRPr="00AC3D7C" w:rsidRDefault="00AC3D7C" w:rsidP="00AC3D7C">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Zamawiający dopuszcza zmianę polegającą na zmianie Wykonawcy, któremu zamawiający udzielił zamówienia, w przypadku gdy n</w:t>
      </w:r>
      <w:r w:rsidRPr="00AC3D7C">
        <w:rPr>
          <w:rStyle w:val="markedcontent"/>
          <w:rFonts w:asciiTheme="minorHAnsi" w:hAnsiTheme="minorHAnsi" w:cstheme="minorHAnsi"/>
          <w:sz w:val="22"/>
          <w:szCs w:val="22"/>
        </w:rPr>
        <w:t>owy wykonawca ma zastąpić dotychczasowego wykonawcę</w:t>
      </w:r>
      <w:r w:rsidRPr="00AC3D7C">
        <w:rPr>
          <w:rFonts w:asciiTheme="minorHAnsi" w:hAnsiTheme="minorHAnsi" w:cstheme="minorHAnsi"/>
          <w:sz w:val="22"/>
          <w:szCs w:val="22"/>
        </w:rPr>
        <w:t xml:space="preserve"> </w:t>
      </w:r>
      <w:r w:rsidRPr="00AC3D7C">
        <w:rPr>
          <w:rFonts w:asciiTheme="minorHAnsi" w:hAnsiTheme="minorHAnsi" w:cstheme="minorHAnsi"/>
          <w:sz w:val="22"/>
          <w:szCs w:val="22"/>
        </w:rPr>
        <w:br/>
      </w:r>
      <w:r w:rsidRPr="00AC3D7C">
        <w:rPr>
          <w:rStyle w:val="markedcontent"/>
          <w:rFonts w:asciiTheme="minorHAnsi" w:hAnsiTheme="minorHAnsi" w:cstheme="minorHAnsi"/>
          <w:sz w:val="22"/>
          <w:szCs w:val="22"/>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w:t>
      </w:r>
    </w:p>
    <w:p w14:paraId="3960264C" w14:textId="77777777" w:rsidR="00AC3D7C" w:rsidRPr="00AC3D7C" w:rsidRDefault="00AC3D7C" w:rsidP="00AC3D7C">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Zamawiający dopuszcza zmiany w umowie zawartej w wyniku przeprowadzonego postępowania po obustronnych konsultacjach i wyrażonej przez niego zgodzie w formie aneksu do umowy.</w:t>
      </w:r>
    </w:p>
    <w:p w14:paraId="38A9FCC3" w14:textId="77777777" w:rsidR="00AC3D7C" w:rsidRPr="00AC3D7C" w:rsidRDefault="00AC3D7C" w:rsidP="00AC3D7C">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 xml:space="preserve">Przewidziane powyżej okoliczności stanowiące podstawę zmian do umowy, stanowią uprawnienie Zamawiającego nie zaś jego obowiązek wprowadzenia takich zmian. </w:t>
      </w:r>
    </w:p>
    <w:p w14:paraId="6C52A5CB" w14:textId="77777777" w:rsidR="00AC3D7C" w:rsidRPr="00AC3D7C" w:rsidRDefault="00AC3D7C" w:rsidP="00AC3D7C">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Nie stanowi zmiany umowy: zmiana danych teleadresowych, zmiana osób uprawnionych do realizacji umowy i wskazanych do kontaktów między Stronami.</w:t>
      </w:r>
    </w:p>
    <w:p w14:paraId="2A80E822" w14:textId="361857ED"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p>
    <w:p w14:paraId="2E5632B3"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9</w:t>
      </w:r>
      <w:r w:rsidRPr="00AC3D7C">
        <w:rPr>
          <w:rStyle w:val="eopscxw214559356bcx0"/>
          <w:rFonts w:asciiTheme="minorHAnsi" w:hAnsiTheme="minorHAnsi" w:cstheme="minorHAnsi"/>
          <w:sz w:val="22"/>
          <w:szCs w:val="22"/>
        </w:rPr>
        <w:t> </w:t>
      </w:r>
    </w:p>
    <w:p w14:paraId="3BE3C868"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Odstąpienie od</w:t>
      </w:r>
      <w:r w:rsidRPr="00AC3D7C">
        <w:rPr>
          <w:rStyle w:val="apple-converted-space"/>
          <w:rFonts w:asciiTheme="minorHAnsi" w:hAnsiTheme="minorHAnsi" w:cstheme="minorHAnsi"/>
          <w:b/>
          <w:bCs/>
          <w:sz w:val="22"/>
          <w:szCs w:val="22"/>
        </w:rPr>
        <w:t> </w:t>
      </w:r>
      <w:r w:rsidRPr="00AC3D7C">
        <w:rPr>
          <w:rStyle w:val="normaltextrunscxw214559356bcx0"/>
          <w:rFonts w:asciiTheme="minorHAnsi" w:hAnsiTheme="minorHAnsi" w:cstheme="minorHAnsi"/>
          <w:b/>
          <w:bCs/>
          <w:sz w:val="22"/>
          <w:szCs w:val="22"/>
        </w:rPr>
        <w:t>umowy</w:t>
      </w:r>
      <w:r w:rsidRPr="00AC3D7C">
        <w:rPr>
          <w:rStyle w:val="eopscxw214559356bcx0"/>
          <w:rFonts w:asciiTheme="minorHAnsi" w:hAnsiTheme="minorHAnsi" w:cstheme="minorHAnsi"/>
          <w:sz w:val="22"/>
          <w:szCs w:val="22"/>
        </w:rPr>
        <w:t> </w:t>
      </w:r>
    </w:p>
    <w:p w14:paraId="2C8C0D48"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eopscxw214559356bcx0"/>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1.  Każda ze Stron może wypowiedzieć niniejszą umowę bez wskazania przyczyny, z zachowaniem miesięcznego okresu wypowiedzenia.</w:t>
      </w:r>
      <w:r w:rsidRPr="00AC3D7C">
        <w:rPr>
          <w:rStyle w:val="eopscxw214559356bcx0"/>
          <w:rFonts w:asciiTheme="minorHAnsi" w:hAnsiTheme="minorHAnsi" w:cstheme="minorHAnsi"/>
          <w:sz w:val="22"/>
          <w:szCs w:val="22"/>
        </w:rPr>
        <w:t> </w:t>
      </w:r>
    </w:p>
    <w:p w14:paraId="13E65249"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2.  Zamawiającemu przysługuje prawo odstąpienia od umowy w przypadku wystąpienia okoliczności powodujących, że wykonanie umowy nie leży w interesie publicznym,</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czego nie można było przewidzieć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chwili zawarcia umowy. </w:t>
      </w:r>
      <w:r w:rsidRPr="00AC3D7C">
        <w:rPr>
          <w:rStyle w:val="eopscxw214559356bcx0"/>
          <w:rFonts w:asciiTheme="minorHAnsi" w:hAnsiTheme="minorHAnsi" w:cstheme="minorHAnsi"/>
          <w:sz w:val="22"/>
          <w:szCs w:val="22"/>
        </w:rPr>
        <w:t> </w:t>
      </w:r>
    </w:p>
    <w:p w14:paraId="05EF66CE"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 xml:space="preserve">3.  Zamawiający może odstąpić od umowy w terminie 14 dni od dnia powzięcia informacji </w:t>
      </w:r>
      <w:r w:rsidRPr="00AC3D7C">
        <w:rPr>
          <w:rStyle w:val="normaltextrunscxw214559356bcx0"/>
          <w:rFonts w:asciiTheme="minorHAnsi" w:hAnsiTheme="minorHAnsi" w:cstheme="minorHAnsi"/>
          <w:sz w:val="22"/>
          <w:szCs w:val="22"/>
        </w:rPr>
        <w:br/>
        <w:t xml:space="preserve">o okolicznościach, o których mowa w </w:t>
      </w:r>
      <w:r w:rsidRPr="00AC3D7C">
        <w:rPr>
          <w:rStyle w:val="normaltextrunscxw214559356bcx0"/>
          <w:rFonts w:asciiTheme="minorHAnsi" w:hAnsiTheme="minorHAnsi" w:cstheme="minorHAnsi"/>
          <w:bCs/>
          <w:sz w:val="22"/>
          <w:szCs w:val="22"/>
        </w:rPr>
        <w:t>§ 9 ust. 2.</w:t>
      </w:r>
      <w:r w:rsidRPr="00AC3D7C">
        <w:rPr>
          <w:rStyle w:val="normaltextrunscxw214559356bcx0"/>
          <w:rFonts w:asciiTheme="minorHAnsi" w:hAnsiTheme="minorHAnsi" w:cstheme="minorHAnsi"/>
          <w:sz w:val="22"/>
          <w:szCs w:val="22"/>
        </w:rPr>
        <w:t> </w:t>
      </w:r>
      <w:r w:rsidRPr="00AC3D7C">
        <w:rPr>
          <w:rStyle w:val="eopscxw214559356bcx0"/>
          <w:rFonts w:asciiTheme="minorHAnsi" w:hAnsiTheme="minorHAnsi" w:cstheme="minorHAnsi"/>
          <w:sz w:val="22"/>
          <w:szCs w:val="22"/>
        </w:rPr>
        <w:t> </w:t>
      </w:r>
    </w:p>
    <w:p w14:paraId="4C47ADB9"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4.  Wykonawcy przysługuje prawo odstąpienia od umowy w przypadku, gdy Zamawiający zawiadomi, iż wobec zaistnienia nieprzewidzianych okoliczności nie będzie mógł spełnić swoich zobowiązań</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umownych wobec Wykonawcy. </w:t>
      </w:r>
      <w:r w:rsidRPr="00AC3D7C">
        <w:rPr>
          <w:rStyle w:val="eopscxw214559356bcx0"/>
          <w:rFonts w:asciiTheme="minorHAnsi" w:hAnsiTheme="minorHAnsi" w:cstheme="minorHAnsi"/>
          <w:sz w:val="22"/>
          <w:szCs w:val="22"/>
        </w:rPr>
        <w:t> </w:t>
      </w:r>
    </w:p>
    <w:p w14:paraId="74E07795"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5.  Bez względu na okoliczności odstąpienia od</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umowy, Wykonawcy przysługuje jedynie wynagrodzenie za zrealizowaną, zgodnie z postanowieniami niniejszej umowy, część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usług. </w:t>
      </w:r>
      <w:r w:rsidRPr="00AC3D7C">
        <w:rPr>
          <w:rStyle w:val="eopscxw214559356bcx0"/>
          <w:rFonts w:asciiTheme="minorHAnsi" w:hAnsiTheme="minorHAnsi" w:cstheme="minorHAnsi"/>
          <w:sz w:val="22"/>
          <w:szCs w:val="22"/>
        </w:rPr>
        <w:t> </w:t>
      </w:r>
    </w:p>
    <w:p w14:paraId="5CDFC5CD" w14:textId="3310A74C" w:rsidR="00CF41E0" w:rsidRDefault="00AC3D7C" w:rsidP="00E75B06">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6.  Odstąpienie od umowy winno nastąpić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formie pisemnej pod rygorem nieważności takiego</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oświadczenia i powinno zawierać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uzasadnienie. </w:t>
      </w:r>
      <w:r w:rsidRPr="00AC3D7C">
        <w:rPr>
          <w:rStyle w:val="eopscxw214559356bcx0"/>
          <w:rFonts w:asciiTheme="minorHAnsi" w:hAnsiTheme="minorHAnsi" w:cstheme="minorHAnsi"/>
          <w:sz w:val="22"/>
          <w:szCs w:val="22"/>
        </w:rPr>
        <w:t> </w:t>
      </w:r>
    </w:p>
    <w:p w14:paraId="791DF174" w14:textId="3350FC69" w:rsidR="00AC3D7C" w:rsidRPr="00AC3D7C" w:rsidRDefault="00AC3D7C" w:rsidP="00F81446">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p>
    <w:p w14:paraId="0CC4F710"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10</w:t>
      </w:r>
      <w:r w:rsidRPr="00AC3D7C">
        <w:rPr>
          <w:rStyle w:val="eopscxw214559356bcx0"/>
          <w:rFonts w:asciiTheme="minorHAnsi" w:hAnsiTheme="minorHAnsi" w:cstheme="minorHAnsi"/>
          <w:sz w:val="22"/>
          <w:szCs w:val="22"/>
        </w:rPr>
        <w:t> </w:t>
      </w:r>
    </w:p>
    <w:p w14:paraId="7B46E777"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Rozwiązanie umowy</w:t>
      </w:r>
      <w:r w:rsidRPr="00AC3D7C">
        <w:rPr>
          <w:rStyle w:val="eopscxw214559356bcx0"/>
          <w:rFonts w:asciiTheme="minorHAnsi" w:hAnsiTheme="minorHAnsi" w:cstheme="minorHAnsi"/>
          <w:sz w:val="22"/>
          <w:szCs w:val="22"/>
        </w:rPr>
        <w:t> </w:t>
      </w:r>
    </w:p>
    <w:p w14:paraId="6A2ACB72"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1.  Zamawiającemu przysługuje prawo rozwiązania umowy bez zachowania okresu wypowiedzenia,</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Fonts w:asciiTheme="minorHAnsi" w:hAnsiTheme="minorHAnsi" w:cstheme="minorHAnsi"/>
          <w:sz w:val="22"/>
          <w:szCs w:val="22"/>
        </w:rPr>
        <w:br/>
      </w:r>
      <w:r w:rsidRPr="00AC3D7C">
        <w:rPr>
          <w:rStyle w:val="normaltextrunscxw214559356bcx0"/>
          <w:rFonts w:asciiTheme="minorHAnsi" w:hAnsiTheme="minorHAnsi" w:cstheme="minorHAnsi"/>
          <w:sz w:val="22"/>
          <w:szCs w:val="22"/>
        </w:rPr>
        <w:t>w przypadku, gdy: </w:t>
      </w:r>
      <w:r w:rsidRPr="00AC3D7C">
        <w:rPr>
          <w:rStyle w:val="eopscxw214559356bcx0"/>
          <w:rFonts w:asciiTheme="minorHAnsi" w:hAnsiTheme="minorHAnsi" w:cstheme="minorHAnsi"/>
          <w:sz w:val="22"/>
          <w:szCs w:val="22"/>
        </w:rPr>
        <w:t> </w:t>
      </w:r>
    </w:p>
    <w:p w14:paraId="06CBC124" w14:textId="77777777" w:rsidR="00AC3D7C" w:rsidRPr="00AC3D7C" w:rsidRDefault="00AC3D7C" w:rsidP="00AC3D7C">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a. wszczęto postępowanie o ogłoszenie upadłości, postępowanie naprawcze lub</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Fonts w:asciiTheme="minorHAnsi" w:hAnsiTheme="minorHAnsi" w:cstheme="minorHAnsi"/>
          <w:sz w:val="22"/>
          <w:szCs w:val="22"/>
        </w:rPr>
        <w:br/>
      </w:r>
      <w:r w:rsidRPr="00AC3D7C">
        <w:rPr>
          <w:rStyle w:val="normaltextrunscxw214559356bcx0"/>
          <w:rFonts w:asciiTheme="minorHAnsi" w:hAnsiTheme="minorHAnsi" w:cstheme="minorHAnsi"/>
          <w:sz w:val="22"/>
          <w:szCs w:val="22"/>
        </w:rPr>
        <w:t>w przypadku likwidacji działalności Wykonawcy, </w:t>
      </w:r>
      <w:r w:rsidRPr="00AC3D7C">
        <w:rPr>
          <w:rStyle w:val="eopscxw214559356bcx0"/>
          <w:rFonts w:asciiTheme="minorHAnsi" w:hAnsiTheme="minorHAnsi" w:cstheme="minorHAnsi"/>
          <w:sz w:val="22"/>
          <w:szCs w:val="22"/>
        </w:rPr>
        <w:t> </w:t>
      </w:r>
    </w:p>
    <w:p w14:paraId="51BD24B2" w14:textId="77777777" w:rsidR="00AC3D7C" w:rsidRPr="00AC3D7C" w:rsidRDefault="00AC3D7C" w:rsidP="00AC3D7C">
      <w:pPr>
        <w:pStyle w:val="paragraphscxw214559356bcx0"/>
        <w:spacing w:before="0" w:beforeAutospacing="0" w:after="0" w:afterAutospacing="0" w:line="276" w:lineRule="auto"/>
        <w:ind w:left="993" w:hanging="273"/>
        <w:jc w:val="both"/>
        <w:textAlignment w:val="baseline"/>
        <w:rPr>
          <w:rFonts w:asciiTheme="minorHAnsi" w:hAnsiTheme="minorHAnsi" w:cstheme="minorHAnsi"/>
          <w:color w:val="FF0000"/>
          <w:sz w:val="22"/>
          <w:szCs w:val="22"/>
        </w:rPr>
      </w:pPr>
      <w:r w:rsidRPr="00AC3D7C">
        <w:rPr>
          <w:rStyle w:val="normaltextrunscxw214559356bcx0"/>
          <w:rFonts w:asciiTheme="minorHAnsi" w:hAnsiTheme="minorHAnsi" w:cstheme="minorHAnsi"/>
          <w:sz w:val="22"/>
          <w:szCs w:val="22"/>
        </w:rPr>
        <w:lastRenderedPageBreak/>
        <w:t>b. Wykonawca dopuszcza się niewykonania lub nienależytego wykonania umowy,</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Fonts w:asciiTheme="minorHAnsi" w:hAnsiTheme="minorHAnsi" w:cstheme="minorHAnsi"/>
          <w:sz w:val="22"/>
          <w:szCs w:val="22"/>
        </w:rPr>
        <w:br/>
      </w:r>
      <w:r w:rsidRPr="00AC3D7C">
        <w:rPr>
          <w:rStyle w:val="normaltextrunscxw214559356bcx0"/>
          <w:rFonts w:asciiTheme="minorHAnsi" w:hAnsiTheme="minorHAnsi" w:cstheme="minorHAnsi"/>
          <w:sz w:val="22"/>
          <w:szCs w:val="22"/>
        </w:rPr>
        <w:t xml:space="preserve">w szczególności w przypadku trzykrotnego nie dotrzymania terminów realizacji usługi. </w:t>
      </w:r>
    </w:p>
    <w:p w14:paraId="6035975B" w14:textId="77777777" w:rsidR="00AC3D7C" w:rsidRPr="00AC3D7C" w:rsidRDefault="00AC3D7C" w:rsidP="00AC3D7C">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c.  odmowy wykonania usługi przez Wykonawcę w przypadku nieuzasadnionej na piśmie</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przyczyny.</w:t>
      </w:r>
    </w:p>
    <w:p w14:paraId="02FC5DF9"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2.  Oświadczenie o rozwiązaniu umowy winno zostać sporządzone na piśmie pod rygorem nieważności i powinno wskazywać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przyczynę.</w:t>
      </w:r>
      <w:r w:rsidRPr="00AC3D7C">
        <w:rPr>
          <w:rStyle w:val="eopscxw214559356bcx0"/>
          <w:rFonts w:asciiTheme="minorHAnsi" w:hAnsiTheme="minorHAnsi" w:cstheme="minorHAnsi"/>
          <w:sz w:val="22"/>
          <w:szCs w:val="22"/>
        </w:rPr>
        <w:t> </w:t>
      </w:r>
    </w:p>
    <w:p w14:paraId="71BBDF9A" w14:textId="551F63F5"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AC3D7C">
        <w:rPr>
          <w:rStyle w:val="eopscxw214559356bcx0"/>
          <w:rFonts w:asciiTheme="minorHAnsi" w:hAnsiTheme="minorHAnsi" w:cstheme="minorHAnsi"/>
          <w:sz w:val="22"/>
          <w:szCs w:val="22"/>
        </w:rPr>
        <w:t> </w:t>
      </w:r>
    </w:p>
    <w:p w14:paraId="4F7E1A85"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11</w:t>
      </w:r>
      <w:r w:rsidRPr="00AC3D7C">
        <w:rPr>
          <w:rStyle w:val="eopscxw214559356bcx0"/>
          <w:rFonts w:asciiTheme="minorHAnsi" w:hAnsiTheme="minorHAnsi" w:cstheme="minorHAnsi"/>
          <w:sz w:val="22"/>
          <w:szCs w:val="22"/>
        </w:rPr>
        <w:t> </w:t>
      </w:r>
    </w:p>
    <w:p w14:paraId="33CC38A8"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Poufność</w:t>
      </w:r>
      <w:r w:rsidRPr="00AC3D7C">
        <w:rPr>
          <w:rStyle w:val="eopscxw214559356bcx0"/>
          <w:rFonts w:asciiTheme="minorHAnsi" w:hAnsiTheme="minorHAnsi" w:cstheme="minorHAnsi"/>
          <w:sz w:val="22"/>
          <w:szCs w:val="22"/>
        </w:rPr>
        <w:t> </w:t>
      </w:r>
    </w:p>
    <w:p w14:paraId="3CA664CA" w14:textId="77777777" w:rsidR="00AC3D7C" w:rsidRPr="00AC3D7C" w:rsidRDefault="00AC3D7C" w:rsidP="00AC3D7C">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Strony ustalają, iż wszystkie informacje dotyczące umowy, jak również informacje o Zamawiającym i jego działalności, o których Wykonawca dowiedział się przy realizacji umowy, będą traktowane jako poufne i nie będą udostępniane osobom trzecim zarówno ustnie, jak i pisemnie lub w jakikolwiek inny sposób, z zastrzeżeniem przypadków przewidzianych przepisami prawa. </w:t>
      </w:r>
      <w:r w:rsidRPr="00AC3D7C">
        <w:rPr>
          <w:rStyle w:val="eopscxw214559356bcx0"/>
          <w:rFonts w:asciiTheme="minorHAnsi" w:hAnsiTheme="minorHAnsi" w:cstheme="minorHAnsi"/>
          <w:sz w:val="22"/>
          <w:szCs w:val="22"/>
        </w:rPr>
        <w:t> </w:t>
      </w:r>
    </w:p>
    <w:p w14:paraId="56757877" w14:textId="77777777" w:rsidR="00AC3D7C" w:rsidRPr="00AC3D7C" w:rsidRDefault="00AC3D7C" w:rsidP="00AC3D7C">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p>
    <w:p w14:paraId="739B5A53"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12</w:t>
      </w:r>
      <w:r w:rsidRPr="00AC3D7C">
        <w:rPr>
          <w:rStyle w:val="eopscxw214559356bcx0"/>
          <w:rFonts w:asciiTheme="minorHAnsi" w:hAnsiTheme="minorHAnsi" w:cstheme="minorHAnsi"/>
          <w:sz w:val="22"/>
          <w:szCs w:val="22"/>
        </w:rPr>
        <w:t> </w:t>
      </w:r>
    </w:p>
    <w:p w14:paraId="29E50DFA"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Ochrona danych osobowych</w:t>
      </w:r>
      <w:r w:rsidRPr="00AC3D7C">
        <w:rPr>
          <w:rStyle w:val="eopscxw214559356bcx0"/>
          <w:rFonts w:asciiTheme="minorHAnsi" w:hAnsiTheme="minorHAnsi" w:cstheme="minorHAnsi"/>
          <w:sz w:val="22"/>
          <w:szCs w:val="22"/>
        </w:rPr>
        <w:t> </w:t>
      </w:r>
    </w:p>
    <w:p w14:paraId="5355F1FB"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Style w:val="normaltextrun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 xml:space="preserve">1.  Dane osobowe Wykonawcy/Zleceniobiorcy*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t>
      </w:r>
    </w:p>
    <w:p w14:paraId="233112EF"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 xml:space="preserve">2. Wykonawca/Zleceniobiorca nie jest obowiązany do podania swych danych osobowych. Jednakże konsekwencją nie podania danych osobowych jest nie zawarcie umowy, gdyż dane te są niezbędne do wykonania tej czynności. Administratorem danych osobowych Wykonawcy/Zleceniobiorcy jest </w:t>
      </w:r>
      <w:r w:rsidRPr="00AC3D7C">
        <w:rPr>
          <w:rStyle w:val="normaltextrunscxw214559356bcx0"/>
          <w:rFonts w:asciiTheme="minorHAnsi" w:hAnsiTheme="minorHAnsi" w:cstheme="minorHAnsi"/>
          <w:b/>
          <w:bCs/>
          <w:sz w:val="22"/>
          <w:szCs w:val="22"/>
        </w:rPr>
        <w:t>Stowarzyszenie MOST z siedzibą w Zabrzu przy ul. Wolności 274.</w:t>
      </w:r>
      <w:r w:rsidRPr="00AC3D7C">
        <w:rPr>
          <w:rStyle w:val="eopscxw214559356bcx0"/>
          <w:rFonts w:asciiTheme="minorHAnsi" w:hAnsiTheme="minorHAnsi" w:cstheme="minorHAnsi"/>
          <w:sz w:val="22"/>
          <w:szCs w:val="22"/>
        </w:rPr>
        <w:t xml:space="preserve">  </w:t>
      </w:r>
      <w:r w:rsidRPr="00AC3D7C">
        <w:rPr>
          <w:rStyle w:val="normaltextrunscxw214559356bcx0"/>
          <w:rFonts w:asciiTheme="minorHAnsi" w:hAnsiTheme="minorHAnsi" w:cstheme="minorHAnsi"/>
          <w:sz w:val="22"/>
          <w:szCs w:val="22"/>
        </w:rPr>
        <w:t>Decyzje na podstawie podanych przez Wykonawcę/Zleceniobiorcę danych nie są podejmowane w sposób zautomatyzowany. Dane osobowe będą przechowywane do przedawnienia ewentualnych roszczeń</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 xml:space="preserve">i wykonania obowiązków wynikających z przepisów prawa. Odbiorcami danych osobowych Wykonawcy/Zleceniobiorcy mogą być osoby lub podmioty, którym zostanie udostępniona umowa, lub dokumentacja postępowania zakończonego podpisaniem niniejszej umowy, zgodnie </w:t>
      </w:r>
      <w:r w:rsidRPr="00AC3D7C">
        <w:rPr>
          <w:rStyle w:val="normaltextrunscxw214559356bcx0"/>
          <w:rFonts w:asciiTheme="minorHAnsi" w:hAnsiTheme="minorHAnsi" w:cstheme="minorHAnsi"/>
          <w:sz w:val="22"/>
          <w:szCs w:val="22"/>
        </w:rPr>
        <w:br/>
        <w:t xml:space="preserve">z przepisami prawa lub z obowiązującymi u Zamawiającego procedurami. Wykonawca/Zleceniobiorca ma prawo żądania dostępu do swych danych, ich sprostowania, przeniesienia oraz ograniczenia przetwarzania (z zastrzeżeniem przypadku, o którym mowa </w:t>
      </w:r>
      <w:r w:rsidRPr="00AC3D7C">
        <w:rPr>
          <w:rStyle w:val="normaltextrunscxw214559356bcx0"/>
          <w:rFonts w:asciiTheme="minorHAnsi" w:hAnsiTheme="minorHAnsi" w:cstheme="minorHAnsi"/>
          <w:sz w:val="22"/>
          <w:szCs w:val="22"/>
        </w:rPr>
        <w:br/>
        <w:t>w art. 18 ust. 2 RODO). Ma również prawo do wniesienia skargi do organu nadzorczego w rozumieniu przepisów o ochronie danych osobowych w każdym przypadku zaistnienia podejrzenia, że przetwarzanie jego danych osobowych następuje</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z naruszeniem powszechnie obowiązujących przepisów prawa. W zakresie określonym w art. 17 ust. 3 lit. d) oraz lit. e) RODO Wykonawcy/Zleceniobiorcy nie przysługuje prawo do usunięcia danych osobowych.</w:t>
      </w:r>
      <w:r w:rsidRPr="00AC3D7C">
        <w:rPr>
          <w:rStyle w:val="scxw214559356bcx0"/>
          <w:rFonts w:asciiTheme="minorHAnsi" w:hAnsiTheme="minorHAnsi" w:cstheme="minorHAnsi"/>
          <w:sz w:val="22"/>
          <w:szCs w:val="22"/>
        </w:rPr>
        <w:t> </w:t>
      </w:r>
      <w:r w:rsidRPr="00AC3D7C">
        <w:rPr>
          <w:rFonts w:asciiTheme="minorHAnsi" w:hAnsiTheme="minorHAnsi" w:cstheme="minorHAnsi"/>
          <w:sz w:val="22"/>
          <w:szCs w:val="22"/>
        </w:rPr>
        <w:br/>
      </w:r>
    </w:p>
    <w:p w14:paraId="2CB0321E" w14:textId="77777777" w:rsidR="00AC3D7C" w:rsidRPr="00AC3D7C" w:rsidRDefault="00AC3D7C" w:rsidP="00AC3D7C">
      <w:pPr>
        <w:pStyle w:val="paragraphscxw214559356bcx0"/>
        <w:spacing w:before="0" w:beforeAutospacing="0" w:after="0" w:afterAutospacing="0" w:line="276" w:lineRule="auto"/>
        <w:ind w:left="142" w:firstLine="142"/>
        <w:jc w:val="both"/>
        <w:textAlignment w:val="baseline"/>
        <w:rPr>
          <w:rStyle w:val="apple-converted-space"/>
          <w:rFonts w:asciiTheme="minorHAnsi" w:hAnsiTheme="minorHAnsi" w:cstheme="minorHAnsi"/>
          <w:sz w:val="22"/>
          <w:szCs w:val="22"/>
        </w:rPr>
      </w:pPr>
      <w:r w:rsidRPr="00AC3D7C">
        <w:rPr>
          <w:rStyle w:val="normaltextrunscxw214559356bcx0"/>
          <w:rFonts w:asciiTheme="minorHAnsi" w:hAnsiTheme="minorHAnsi" w:cstheme="minorHAnsi"/>
          <w:sz w:val="22"/>
          <w:szCs w:val="22"/>
          <w:u w:val="single"/>
        </w:rPr>
        <w:t>Uwaga:</w:t>
      </w:r>
      <w:r w:rsidRPr="00AC3D7C">
        <w:rPr>
          <w:rStyle w:val="apple-converted-space"/>
          <w:rFonts w:asciiTheme="minorHAnsi" w:hAnsiTheme="minorHAnsi" w:cstheme="minorHAnsi"/>
          <w:sz w:val="22"/>
          <w:szCs w:val="22"/>
        </w:rPr>
        <w:t> </w:t>
      </w:r>
    </w:p>
    <w:p w14:paraId="7A8B5811" w14:textId="47CDFAD4" w:rsidR="00AC3D7C" w:rsidRPr="00AC3D7C" w:rsidRDefault="00AC3D7C" w:rsidP="00333AA7">
      <w:pPr>
        <w:pStyle w:val="paragraphscxw214559356bcx0"/>
        <w:spacing w:before="0" w:beforeAutospacing="0" w:after="0" w:afterAutospacing="0" w:line="276" w:lineRule="auto"/>
        <w:ind w:left="142"/>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lastRenderedPageBreak/>
        <w:t>Punkt ma zastosowanie, jeśli Wykonawca/Zleceniobiorca jest osobą fizyczną lub osobą fizyczną prowadząca działalność gospodarczą lub działa przez pełnomocnika, będącego osobą fizyczną lub członków organu zarządzającego, będących osobami fizycznymi.</w:t>
      </w:r>
      <w:r w:rsidRPr="00AC3D7C">
        <w:rPr>
          <w:rStyle w:val="eopscxw214559356bcx0"/>
          <w:rFonts w:asciiTheme="minorHAnsi" w:hAnsiTheme="minorHAnsi" w:cstheme="minorHAnsi"/>
          <w:sz w:val="22"/>
          <w:szCs w:val="22"/>
        </w:rPr>
        <w:t> </w:t>
      </w:r>
      <w:bookmarkStart w:id="0" w:name="_GoBack"/>
      <w:bookmarkEnd w:id="0"/>
    </w:p>
    <w:p w14:paraId="4EBE6C1A"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 xml:space="preserve">2.  Wykonawca/Zleceniobiorca oświadcza, że wypełnił, i w razie potrzeby będzie wypełniał, w imieniu Zamawiającego/Zleceniodawcy, ciążące na nim obowiązki informacyjne – przewidziane w art. 13 lub art. 14 RODO – wobec osób fizycznych i osób fizycznych prowadzących działalność gospodarczą  </w:t>
      </w:r>
      <w:r w:rsidRPr="00AC3D7C">
        <w:rPr>
          <w:rStyle w:val="scxw214559356bcx0"/>
          <w:rFonts w:asciiTheme="minorHAnsi" w:hAnsiTheme="minorHAnsi" w:cstheme="minorHAnsi"/>
          <w:sz w:val="22"/>
          <w:szCs w:val="22"/>
        </w:rPr>
        <w:t xml:space="preserve">oraz </w:t>
      </w:r>
      <w:r w:rsidRPr="00AC3D7C">
        <w:rPr>
          <w:rStyle w:val="normaltextrunscxw214559356bcx0"/>
          <w:rFonts w:asciiTheme="minorHAnsi" w:hAnsiTheme="minorHAnsi" w:cstheme="minorHAnsi"/>
          <w:sz w:val="22"/>
          <w:szCs w:val="22"/>
        </w:rPr>
        <w:t>pełnomocników będących osobami fizycznymi i członów organów zarządzających będących osobami fizycznymi, od których dane osobowe bezpośrednio lub pośrednio pozyskał lub będzie pozyskiwał</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celu wykonania umowy, a które to dane przekazał lub przekaże Zamawiającemu/Zleceniodawcy.</w:t>
      </w:r>
      <w:r w:rsidRPr="00AC3D7C">
        <w:rPr>
          <w:rStyle w:val="eopscxw214559356bcx0"/>
          <w:rFonts w:asciiTheme="minorHAnsi" w:hAnsiTheme="minorHAnsi" w:cstheme="minorHAnsi"/>
          <w:sz w:val="22"/>
          <w:szCs w:val="22"/>
        </w:rPr>
        <w:t> </w:t>
      </w:r>
    </w:p>
    <w:p w14:paraId="7A45F8E2"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3.  Jeśli Wykonawca/Zleceniobiorca nie przekazuje danych osobowych innych niż bezpośrednio jego dotyczących lub zachodzi wyłączenie stosowania obowiązku informacyjnego, stosownie do art. 13 ust. 4 lub art. 14 ust. 5 RODO, to punkt takiego Wykonawcy/Zleceniobiorcy nie dotyczy.   </w:t>
      </w:r>
      <w:r w:rsidRPr="00AC3D7C">
        <w:rPr>
          <w:rStyle w:val="eopscxw214559356bcx0"/>
          <w:rFonts w:asciiTheme="minorHAnsi" w:hAnsiTheme="minorHAnsi" w:cstheme="minorHAnsi"/>
          <w:sz w:val="22"/>
          <w:szCs w:val="22"/>
        </w:rPr>
        <w:t> </w:t>
      </w:r>
    </w:p>
    <w:p w14:paraId="6969F554"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AC3D7C">
        <w:rPr>
          <w:rStyle w:val="eopscxw214559356bcx0"/>
          <w:rFonts w:asciiTheme="minorHAnsi" w:hAnsiTheme="minorHAnsi" w:cstheme="minorHAnsi"/>
          <w:sz w:val="22"/>
          <w:szCs w:val="22"/>
        </w:rPr>
        <w:t> </w:t>
      </w:r>
    </w:p>
    <w:p w14:paraId="20F581D7"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13</w:t>
      </w:r>
      <w:r w:rsidRPr="00AC3D7C">
        <w:rPr>
          <w:rStyle w:val="eopscxw214559356bcx0"/>
          <w:rFonts w:asciiTheme="minorHAnsi" w:hAnsiTheme="minorHAnsi" w:cstheme="minorHAnsi"/>
          <w:sz w:val="22"/>
          <w:szCs w:val="22"/>
        </w:rPr>
        <w:t> </w:t>
      </w:r>
    </w:p>
    <w:p w14:paraId="0582E548"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Inne postanowienia umowy</w:t>
      </w:r>
      <w:r w:rsidRPr="00AC3D7C">
        <w:rPr>
          <w:rStyle w:val="eopscxw214559356bcx0"/>
          <w:rFonts w:asciiTheme="minorHAnsi" w:hAnsiTheme="minorHAnsi" w:cstheme="minorHAnsi"/>
          <w:sz w:val="22"/>
          <w:szCs w:val="22"/>
        </w:rPr>
        <w:t> </w:t>
      </w:r>
    </w:p>
    <w:p w14:paraId="09A2BC46"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1.  Ewentualne zmiany umowy będą sporządzone wyłącznie w formie pisemnego aneksu, pod rygorem nieważności tych zmian.</w:t>
      </w:r>
      <w:r w:rsidRPr="00AC3D7C">
        <w:rPr>
          <w:rStyle w:val="eopscxw214559356bcx0"/>
          <w:rFonts w:asciiTheme="minorHAnsi" w:hAnsiTheme="minorHAnsi" w:cstheme="minorHAnsi"/>
          <w:sz w:val="22"/>
          <w:szCs w:val="22"/>
        </w:rPr>
        <w:t> </w:t>
      </w:r>
    </w:p>
    <w:p w14:paraId="431D76FC"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2.  W sprawach nieuregulowanych niniejszą umową mają zastosowanie obowiązujące przepisy Kodeksu cywilnego.</w:t>
      </w:r>
      <w:r w:rsidRPr="00AC3D7C">
        <w:rPr>
          <w:rStyle w:val="eopscxw214559356bcx0"/>
          <w:rFonts w:asciiTheme="minorHAnsi" w:hAnsiTheme="minorHAnsi" w:cstheme="minorHAnsi"/>
          <w:sz w:val="22"/>
          <w:szCs w:val="22"/>
        </w:rPr>
        <w:t> </w:t>
      </w:r>
    </w:p>
    <w:p w14:paraId="5C6A8C2B"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3.  Ewentualne spory, wynikłe w związku z realizacją przedmiotu umowy, strony zobowiązują się rozwiązywać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drodze wspólnych negocjacji, a w przypadku niemożności ustalenia kompromisu będą rozstrzygane przez Sąd właściwy dla siedziby Zamawiającego</w:t>
      </w:r>
      <w:r w:rsidRPr="00AC3D7C">
        <w:rPr>
          <w:rStyle w:val="eopscxw214559356bcx0"/>
          <w:rFonts w:asciiTheme="minorHAnsi" w:hAnsiTheme="minorHAnsi" w:cstheme="minorHAnsi"/>
          <w:sz w:val="22"/>
          <w:szCs w:val="22"/>
        </w:rPr>
        <w:t> </w:t>
      </w:r>
    </w:p>
    <w:p w14:paraId="7E9039AA"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4.  Wykonawca jest zobowiązany podać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każdorazowo zmianę swojej siedziby, pod rygorem uznania korespondencji wysyłanej pod adres ostatnio znany Zamawiającemu, za skutecznie doręczoną.</w:t>
      </w:r>
      <w:r w:rsidRPr="00AC3D7C">
        <w:rPr>
          <w:rStyle w:val="eopscxw214559356bcx0"/>
          <w:rFonts w:asciiTheme="minorHAnsi" w:hAnsiTheme="minorHAnsi" w:cstheme="minorHAnsi"/>
          <w:sz w:val="22"/>
          <w:szCs w:val="22"/>
        </w:rPr>
        <w:t> </w:t>
      </w:r>
    </w:p>
    <w:p w14:paraId="7E012C1C"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5.  Załączniki do umowy stanowią jej integralną część.</w:t>
      </w:r>
      <w:r w:rsidRPr="00AC3D7C">
        <w:rPr>
          <w:rStyle w:val="eopscxw214559356bcx0"/>
          <w:rFonts w:asciiTheme="minorHAnsi" w:hAnsiTheme="minorHAnsi" w:cstheme="minorHAnsi"/>
          <w:sz w:val="22"/>
          <w:szCs w:val="22"/>
        </w:rPr>
        <w:t> </w:t>
      </w:r>
    </w:p>
    <w:p w14:paraId="0E062A08"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6.  Ewentualne spory rozpatrywać będzie właściwy Sąd Powszechny właściwy dla Zamawiającego.</w:t>
      </w:r>
      <w:r w:rsidRPr="00AC3D7C">
        <w:rPr>
          <w:rStyle w:val="eopscxw214559356bcx0"/>
          <w:rFonts w:asciiTheme="minorHAnsi" w:hAnsiTheme="minorHAnsi" w:cstheme="minorHAnsi"/>
          <w:sz w:val="22"/>
          <w:szCs w:val="22"/>
        </w:rPr>
        <w:t> </w:t>
      </w:r>
    </w:p>
    <w:p w14:paraId="58A3619B" w14:textId="49AC4656" w:rsidR="00AC3D7C" w:rsidRPr="00AC3D7C" w:rsidRDefault="00AC3D7C" w:rsidP="00E75B06">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7.  Umowę sporządzono w  dwóch  jednobrzmiących egzemplarzach – dwa dla Zamawiającego i jeden dla Wykonawcy.</w:t>
      </w:r>
      <w:r w:rsidRPr="00AC3D7C">
        <w:rPr>
          <w:rStyle w:val="eopscxw214559356bcx0"/>
          <w:rFonts w:asciiTheme="minorHAnsi" w:hAnsiTheme="minorHAnsi" w:cstheme="minorHAnsi"/>
          <w:sz w:val="22"/>
          <w:szCs w:val="22"/>
        </w:rPr>
        <w:t> </w:t>
      </w:r>
    </w:p>
    <w:p w14:paraId="0EE44FE1"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p>
    <w:p w14:paraId="63C8702E" w14:textId="480DBB8C" w:rsidR="00297AD2" w:rsidRPr="002B6016" w:rsidRDefault="00AC3D7C" w:rsidP="00A13EEF">
      <w:pPr>
        <w:pStyle w:val="paragraphscxw214559356bcx0"/>
        <w:spacing w:before="0" w:beforeAutospacing="0" w:after="0" w:afterAutospacing="0" w:line="276" w:lineRule="auto"/>
        <w:ind w:left="-15" w:firstLine="582"/>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xml:space="preserve">     WYKONAWCA:</w:t>
      </w:r>
      <w:r w:rsidRPr="00AC3D7C">
        <w:rPr>
          <w:rStyle w:val="apple-converted-space"/>
          <w:rFonts w:asciiTheme="minorHAnsi" w:hAnsiTheme="minorHAnsi" w:cstheme="minorHAnsi"/>
          <w:b/>
          <w:bCs/>
          <w:sz w:val="22"/>
          <w:szCs w:val="22"/>
        </w:rPr>
        <w:t> </w:t>
      </w:r>
      <w:r w:rsidRPr="00AC3D7C">
        <w:rPr>
          <w:rStyle w:val="tabcharscxw214559356bcx0"/>
          <w:rFonts w:asciiTheme="minorHAnsi" w:hAnsiTheme="minorHAnsi" w:cstheme="minorHAnsi"/>
          <w:sz w:val="22"/>
          <w:szCs w:val="22"/>
        </w:rPr>
        <w:t xml:space="preserve"> </w:t>
      </w:r>
      <w:r w:rsidRPr="00AC3D7C">
        <w:rPr>
          <w:rStyle w:val="apple-converted-space"/>
          <w:rFonts w:asciiTheme="minorHAnsi" w:hAnsiTheme="minorHAnsi" w:cstheme="minorHAnsi"/>
          <w:b/>
          <w:bCs/>
          <w:sz w:val="22"/>
          <w:szCs w:val="22"/>
        </w:rPr>
        <w:t> </w:t>
      </w:r>
      <w:r w:rsidRPr="00AC3D7C">
        <w:rPr>
          <w:rStyle w:val="tabcharscxw214559356bcx0"/>
          <w:rFonts w:asciiTheme="minorHAnsi" w:hAnsiTheme="minorHAnsi" w:cstheme="minorHAnsi"/>
          <w:sz w:val="22"/>
          <w:szCs w:val="22"/>
        </w:rPr>
        <w:t xml:space="preserve"> </w:t>
      </w:r>
      <w:r w:rsidRPr="00AC3D7C">
        <w:rPr>
          <w:rStyle w:val="apple-converted-space"/>
          <w:rFonts w:asciiTheme="minorHAnsi" w:hAnsiTheme="minorHAnsi" w:cstheme="minorHAnsi"/>
          <w:b/>
          <w:bCs/>
          <w:sz w:val="22"/>
          <w:szCs w:val="22"/>
        </w:rPr>
        <w:t> </w:t>
      </w:r>
      <w:r w:rsidRPr="00AC3D7C">
        <w:rPr>
          <w:rStyle w:val="tabcharscxw214559356bcx0"/>
          <w:rFonts w:asciiTheme="minorHAnsi" w:hAnsiTheme="minorHAnsi" w:cstheme="minorHAnsi"/>
          <w:sz w:val="22"/>
          <w:szCs w:val="22"/>
        </w:rPr>
        <w:t xml:space="preserve"> </w:t>
      </w:r>
      <w:r w:rsidRPr="00AC3D7C">
        <w:rPr>
          <w:rStyle w:val="apple-converted-space"/>
          <w:rFonts w:asciiTheme="minorHAnsi" w:hAnsiTheme="minorHAnsi" w:cstheme="minorHAnsi"/>
          <w:b/>
          <w:bCs/>
          <w:sz w:val="22"/>
          <w:szCs w:val="22"/>
        </w:rPr>
        <w:t> </w:t>
      </w:r>
      <w:r w:rsidRPr="00AC3D7C">
        <w:rPr>
          <w:rStyle w:val="tabcharscxw214559356bcx0"/>
          <w:rFonts w:asciiTheme="minorHAnsi" w:hAnsiTheme="minorHAnsi" w:cstheme="minorHAnsi"/>
          <w:sz w:val="22"/>
          <w:szCs w:val="22"/>
        </w:rPr>
        <w:t xml:space="preserve"> </w:t>
      </w:r>
      <w:r w:rsidRPr="00AC3D7C">
        <w:rPr>
          <w:rStyle w:val="apple-converted-space"/>
          <w:rFonts w:asciiTheme="minorHAnsi" w:hAnsiTheme="minorHAnsi" w:cstheme="minorHAnsi"/>
          <w:b/>
          <w:bCs/>
          <w:sz w:val="22"/>
          <w:szCs w:val="22"/>
        </w:rPr>
        <w:t> </w:t>
      </w:r>
      <w:r w:rsidRPr="00AC3D7C">
        <w:rPr>
          <w:rStyle w:val="tabcharscxw214559356bcx0"/>
          <w:rFonts w:asciiTheme="minorHAnsi" w:hAnsiTheme="minorHAnsi" w:cstheme="minorHAnsi"/>
          <w:sz w:val="22"/>
          <w:szCs w:val="22"/>
        </w:rPr>
        <w:t xml:space="preserve"> </w:t>
      </w:r>
      <w:r w:rsidRPr="00AC3D7C">
        <w:rPr>
          <w:rStyle w:val="apple-converted-space"/>
          <w:rFonts w:asciiTheme="minorHAnsi" w:hAnsiTheme="minorHAnsi" w:cstheme="minorHAnsi"/>
          <w:b/>
          <w:bCs/>
          <w:sz w:val="22"/>
          <w:szCs w:val="22"/>
        </w:rPr>
        <w:t> </w:t>
      </w:r>
      <w:r w:rsidRPr="00AC3D7C">
        <w:rPr>
          <w:rStyle w:val="tabcharscxw214559356bcx0"/>
          <w:rFonts w:asciiTheme="minorHAnsi" w:hAnsiTheme="minorHAnsi" w:cstheme="minorHAnsi"/>
          <w:sz w:val="22"/>
          <w:szCs w:val="22"/>
        </w:rPr>
        <w:t xml:space="preserve"> </w:t>
      </w:r>
      <w:r w:rsidRPr="00AC3D7C">
        <w:rPr>
          <w:rStyle w:val="apple-converted-space"/>
          <w:rFonts w:asciiTheme="minorHAnsi" w:hAnsiTheme="minorHAnsi" w:cstheme="minorHAnsi"/>
          <w:b/>
          <w:bCs/>
          <w:sz w:val="22"/>
          <w:szCs w:val="22"/>
        </w:rPr>
        <w:t xml:space="preserve">                                                                         </w:t>
      </w:r>
      <w:r w:rsidRPr="00AC3D7C">
        <w:rPr>
          <w:rStyle w:val="tabcharscxw214559356bcx0"/>
          <w:rFonts w:asciiTheme="minorHAnsi" w:hAnsiTheme="minorHAnsi" w:cstheme="minorHAnsi"/>
          <w:sz w:val="22"/>
          <w:szCs w:val="22"/>
        </w:rPr>
        <w:t xml:space="preserve"> </w:t>
      </w:r>
      <w:r w:rsidRPr="00AC3D7C">
        <w:rPr>
          <w:rStyle w:val="normaltextrunscxw214559356bcx0"/>
          <w:rFonts w:asciiTheme="minorHAnsi" w:hAnsiTheme="minorHAnsi" w:cstheme="minorHAnsi"/>
          <w:b/>
          <w:bCs/>
          <w:sz w:val="22"/>
          <w:szCs w:val="22"/>
        </w:rPr>
        <w:t>ZAMAWIAJĄCY: </w:t>
      </w:r>
    </w:p>
    <w:sectPr w:rsidR="00297AD2" w:rsidRPr="002B6016" w:rsidSect="003C2F4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644A6" w14:textId="77777777" w:rsidR="005B64E4" w:rsidRDefault="005B64E4" w:rsidP="0073606E">
      <w:r>
        <w:separator/>
      </w:r>
    </w:p>
  </w:endnote>
  <w:endnote w:type="continuationSeparator" w:id="0">
    <w:p w14:paraId="267BAB2B" w14:textId="77777777" w:rsidR="005B64E4" w:rsidRDefault="005B64E4" w:rsidP="0073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Ubuntu-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FBDDA" w14:textId="149034A7" w:rsidR="008D2054" w:rsidRDefault="008D2054" w:rsidP="00EC2A26">
    <w:pPr>
      <w:pStyle w:val="Stopka"/>
      <w:jc w:val="center"/>
      <w:rPr>
        <w:rFonts w:asciiTheme="minorHAnsi" w:hAnsiTheme="minorHAnsi" w:cstheme="minorHAnsi"/>
        <w:sz w:val="18"/>
        <w:szCs w:val="18"/>
      </w:rPr>
    </w:pPr>
  </w:p>
  <w:p w14:paraId="454A88D5" w14:textId="77777777" w:rsidR="008D2054" w:rsidRDefault="008D2054" w:rsidP="00EC2A26">
    <w:pPr>
      <w:pStyle w:val="Stopka"/>
      <w:jc w:val="center"/>
      <w:rPr>
        <w:rFonts w:asciiTheme="minorHAnsi" w:hAnsiTheme="minorHAnsi" w:cstheme="minorHAnsi"/>
        <w:sz w:val="18"/>
        <w:szCs w:val="18"/>
      </w:rPr>
    </w:pPr>
  </w:p>
  <w:p w14:paraId="6D37A3A1" w14:textId="1B77B41F" w:rsidR="008D2054" w:rsidRPr="00835390" w:rsidRDefault="008D2054" w:rsidP="00EC2A26">
    <w:pPr>
      <w:pStyle w:val="Stopka"/>
      <w:jc w:val="center"/>
      <w:rPr>
        <w:rFonts w:asciiTheme="minorHAnsi" w:hAnsiTheme="minorHAnsi" w:cstheme="minorHAnsi"/>
        <w:bCs/>
        <w:sz w:val="18"/>
        <w:szCs w:val="18"/>
      </w:rPr>
    </w:pPr>
    <w:r w:rsidRPr="00835390">
      <w:rPr>
        <w:rFonts w:asciiTheme="minorHAnsi" w:hAnsiTheme="minorHAnsi" w:cstheme="minorHAnsi"/>
        <w:sz w:val="18"/>
        <w:szCs w:val="18"/>
      </w:rPr>
      <w:t xml:space="preserve">Projekt </w:t>
    </w:r>
    <w:r w:rsidRPr="00835390">
      <w:rPr>
        <w:rFonts w:asciiTheme="minorHAnsi" w:hAnsiTheme="minorHAnsi" w:cstheme="minorHAnsi"/>
        <w:bCs/>
        <w:sz w:val="18"/>
        <w:szCs w:val="18"/>
      </w:rPr>
      <w:t xml:space="preserve">„ </w:t>
    </w:r>
    <w:r>
      <w:rPr>
        <w:rFonts w:asciiTheme="minorHAnsi" w:hAnsiTheme="minorHAnsi" w:cstheme="minorHAnsi"/>
        <w:bCs/>
        <w:sz w:val="18"/>
        <w:szCs w:val="18"/>
      </w:rPr>
      <w:t>Ku lepszemu życiu</w:t>
    </w:r>
    <w:r w:rsidRPr="00835390">
      <w:rPr>
        <w:rFonts w:asciiTheme="minorHAnsi" w:hAnsiTheme="minorHAnsi" w:cstheme="minorHAnsi"/>
        <w:bCs/>
        <w:sz w:val="18"/>
        <w:szCs w:val="18"/>
      </w:rPr>
      <w:t xml:space="preserve">” współfinansowany jest ze środków Państwowego Funduszu Rehabilitacji  </w:t>
    </w:r>
  </w:p>
  <w:p w14:paraId="695BEAA3" w14:textId="5A45BA57" w:rsidR="008D2054" w:rsidRPr="00835390" w:rsidRDefault="008D2054" w:rsidP="000B41D6">
    <w:pPr>
      <w:pStyle w:val="Stopka"/>
      <w:jc w:val="center"/>
      <w:rPr>
        <w:rFonts w:asciiTheme="minorHAnsi" w:hAnsiTheme="minorHAnsi" w:cstheme="minorHAnsi"/>
        <w:bCs/>
        <w:sz w:val="18"/>
        <w:szCs w:val="18"/>
      </w:rPr>
    </w:pPr>
    <w:r w:rsidRPr="00835390">
      <w:rPr>
        <w:rFonts w:asciiTheme="minorHAnsi" w:hAnsiTheme="minorHAnsi" w:cstheme="minorHAnsi"/>
        <w:bCs/>
        <w:sz w:val="18"/>
        <w:szCs w:val="18"/>
      </w:rPr>
      <w:t xml:space="preserve">Osób Niepełnosprawnych </w:t>
    </w:r>
  </w:p>
  <w:p w14:paraId="17DC6BE4" w14:textId="5AEFA28F" w:rsidR="008D2054" w:rsidRPr="00835390" w:rsidRDefault="008D2054" w:rsidP="000B41D6">
    <w:pPr>
      <w:pStyle w:val="Stopka"/>
      <w:jc w:val="center"/>
      <w:rPr>
        <w:rFonts w:asciiTheme="minorHAnsi" w:hAnsiTheme="minorHAnsi" w:cstheme="minorHAnsi"/>
        <w:bCs/>
        <w:sz w:val="18"/>
        <w:szCs w:val="18"/>
      </w:rPr>
    </w:pPr>
    <w:r w:rsidRPr="00835390">
      <w:rPr>
        <w:rFonts w:asciiTheme="minorHAnsi" w:hAnsiTheme="minorHAnsi" w:cstheme="minorHAnsi"/>
        <w:bCs/>
        <w:sz w:val="18"/>
        <w:szCs w:val="18"/>
      </w:rPr>
      <w:t>Realizator projektu: Stow</w:t>
    </w:r>
    <w:r>
      <w:rPr>
        <w:rFonts w:asciiTheme="minorHAnsi" w:hAnsiTheme="minorHAnsi" w:cstheme="minorHAnsi"/>
        <w:bCs/>
        <w:sz w:val="18"/>
        <w:szCs w:val="18"/>
      </w:rPr>
      <w:t>arzyszenie MOST, ul. Wolności 274, 41 - 800</w:t>
    </w:r>
    <w:r w:rsidRPr="00835390">
      <w:rPr>
        <w:rFonts w:asciiTheme="minorHAnsi" w:hAnsiTheme="minorHAnsi" w:cstheme="minorHAnsi"/>
        <w:bCs/>
        <w:sz w:val="18"/>
        <w:szCs w:val="18"/>
      </w:rPr>
      <w:t xml:space="preserve"> Zabrze.</w:t>
    </w:r>
  </w:p>
  <w:p w14:paraId="064561DC" w14:textId="77A89EA4" w:rsidR="008D2054" w:rsidRDefault="008D2054" w:rsidP="00835390">
    <w:pPr>
      <w:pStyle w:val="Stopka"/>
      <w:tabs>
        <w:tab w:val="clear" w:pos="4536"/>
        <w:tab w:val="clear" w:pos="9072"/>
        <w:tab w:val="left" w:pos="511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6E764" w14:textId="77777777" w:rsidR="005B64E4" w:rsidRDefault="005B64E4" w:rsidP="0073606E">
      <w:r>
        <w:separator/>
      </w:r>
    </w:p>
  </w:footnote>
  <w:footnote w:type="continuationSeparator" w:id="0">
    <w:p w14:paraId="50084344" w14:textId="77777777" w:rsidR="005B64E4" w:rsidRDefault="005B64E4" w:rsidP="00736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20C3" w14:textId="05BCE719" w:rsidR="008D2054" w:rsidRDefault="008D2054" w:rsidP="006675CE">
    <w:pPr>
      <w:pStyle w:val="Nagwek"/>
      <w:tabs>
        <w:tab w:val="clear" w:pos="9072"/>
        <w:tab w:val="right" w:pos="9781"/>
      </w:tabs>
    </w:pPr>
    <w:r>
      <w:rPr>
        <w:noProof/>
      </w:rPr>
      <w:drawing>
        <wp:anchor distT="0" distB="0" distL="114300" distR="114300" simplePos="0" relativeHeight="251659776" behindDoc="1" locked="0" layoutInCell="1" allowOverlap="1" wp14:anchorId="06F62E07" wp14:editId="3AFA6427">
          <wp:simplePos x="0" y="0"/>
          <wp:positionH relativeFrom="column">
            <wp:posOffset>5180965</wp:posOffset>
          </wp:positionH>
          <wp:positionV relativeFrom="paragraph">
            <wp:posOffset>-83185</wp:posOffset>
          </wp:positionV>
          <wp:extent cx="1417320" cy="1277912"/>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1417320" cy="1277912"/>
                  </a:xfrm>
                  <a:prstGeom prst="rect">
                    <a:avLst/>
                  </a:prstGeom>
                </pic:spPr>
              </pic:pic>
            </a:graphicData>
          </a:graphic>
          <wp14:sizeRelH relativeFrom="margin">
            <wp14:pctWidth>0</wp14:pctWidth>
          </wp14:sizeRelH>
          <wp14:sizeRelV relativeFrom="margin">
            <wp14:pctHeight>0</wp14:pctHeight>
          </wp14:sizeRelV>
        </wp:anchor>
      </w:drawing>
    </w:r>
    <w:r>
      <w:rPr>
        <w:rFonts w:ascii="Ubuntu-Bold" w:hAnsi="Ubuntu-Bold" w:cs="Ubuntu-Bold"/>
        <w:b/>
        <w:bCs/>
        <w:noProof/>
        <w:sz w:val="48"/>
        <w:szCs w:val="48"/>
      </w:rPr>
      <w:drawing>
        <wp:anchor distT="0" distB="0" distL="114300" distR="114300" simplePos="0" relativeHeight="251661824" behindDoc="1" locked="0" layoutInCell="1" allowOverlap="1" wp14:anchorId="7E7A8DED" wp14:editId="36CECE8D">
          <wp:simplePos x="0" y="0"/>
          <wp:positionH relativeFrom="column">
            <wp:posOffset>2224405</wp:posOffset>
          </wp:positionH>
          <wp:positionV relativeFrom="paragraph">
            <wp:posOffset>137160</wp:posOffset>
          </wp:positionV>
          <wp:extent cx="1828800" cy="6096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i_strona_ww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14:sizeRelH relativeFrom="margin">
            <wp14:pctWidth>0</wp14:pctWidth>
          </wp14:sizeRelH>
          <wp14:sizeRelV relativeFrom="margin">
            <wp14:pctHeight>0</wp14:pctHeight>
          </wp14:sizeRelV>
        </wp:anchor>
      </w:drawing>
    </w:r>
    <w:r>
      <w:object w:dxaOrig="2400" w:dyaOrig="1344" w14:anchorId="50CEF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7.2pt">
          <v:imagedata r:id="rId3" o:title=""/>
        </v:shape>
        <o:OLEObject Type="Embed" ProgID="PBrush" ShapeID="_x0000_i1025" DrawAspect="Content" ObjectID="_1771417653" r:id="rId4"/>
      </w:object>
    </w:r>
    <w:r>
      <w:t xml:space="preserve">                                       </w:t>
    </w:r>
    <w:r>
      <w:ptab w:relativeTo="margin"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739"/>
    <w:multiLevelType w:val="hybridMultilevel"/>
    <w:tmpl w:val="377C09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C25C44">
      <w:start w:val="1"/>
      <w:numFmt w:val="decimal"/>
      <w:lvlText w:val="%4."/>
      <w:lvlJc w:val="left"/>
      <w:pPr>
        <w:ind w:left="2880" w:hanging="360"/>
      </w:pPr>
      <w:rPr>
        <w:rFonts w:asciiTheme="minorHAnsi" w:eastAsiaTheme="minorHAnsi" w:hAnsiTheme="minorHAnsi" w:cs="Aria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454FD2"/>
    <w:multiLevelType w:val="hybridMultilevel"/>
    <w:tmpl w:val="EA9E2D72"/>
    <w:lvl w:ilvl="0" w:tplc="78D2B69A">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 w15:restartNumberingAfterBreak="0">
    <w:nsid w:val="08AD04B0"/>
    <w:multiLevelType w:val="hybridMultilevel"/>
    <w:tmpl w:val="128872B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B1C7335"/>
    <w:multiLevelType w:val="multilevel"/>
    <w:tmpl w:val="1EF4F7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5B302C"/>
    <w:multiLevelType w:val="hybridMultilevel"/>
    <w:tmpl w:val="FCACE8E4"/>
    <w:lvl w:ilvl="0" w:tplc="204433A2">
      <w:start w:val="27"/>
      <w:numFmt w:val="decimal"/>
      <w:lvlText w:val="%1."/>
      <w:lvlJc w:val="left"/>
      <w:pPr>
        <w:ind w:left="360" w:hanging="360"/>
      </w:pPr>
      <w:rPr>
        <w:rFonts w:asciiTheme="minorHAnsi" w:hAnsiTheme="minorHAnsi" w:cs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8962D7"/>
    <w:multiLevelType w:val="hybridMultilevel"/>
    <w:tmpl w:val="E9C48F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445E1C"/>
    <w:multiLevelType w:val="hybridMultilevel"/>
    <w:tmpl w:val="C4E4D8EA"/>
    <w:lvl w:ilvl="0" w:tplc="03D66E9C">
      <w:start w:val="1"/>
      <w:numFmt w:val="decimal"/>
      <w:lvlText w:val="%1."/>
      <w:lvlJc w:val="left"/>
      <w:pPr>
        <w:ind w:left="360" w:hanging="360"/>
      </w:pPr>
      <w:rPr>
        <w:rFonts w:asciiTheme="minorHAnsi" w:eastAsia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AE1EAF"/>
    <w:multiLevelType w:val="hybridMultilevel"/>
    <w:tmpl w:val="E61ECEAE"/>
    <w:lvl w:ilvl="0" w:tplc="8F2AC31E">
      <w:start w:val="1"/>
      <w:numFmt w:val="decimal"/>
      <w:lvlText w:val="%1."/>
      <w:lvlJc w:val="left"/>
      <w:pPr>
        <w:ind w:left="360" w:hanging="360"/>
      </w:pPr>
      <w:rPr>
        <w:rFonts w:asciiTheme="minorHAnsi" w:eastAsia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396DF6"/>
    <w:multiLevelType w:val="hybridMultilevel"/>
    <w:tmpl w:val="CEA88350"/>
    <w:lvl w:ilvl="0" w:tplc="B96E28E8">
      <w:start w:val="1"/>
      <w:numFmt w:val="decimal"/>
      <w:lvlText w:val="%1."/>
      <w:lvlJc w:val="left"/>
      <w:pPr>
        <w:ind w:left="717" w:hanging="360"/>
      </w:pPr>
      <w:rPr>
        <w:rFonts w:asciiTheme="minorHAnsi" w:eastAsiaTheme="minorHAnsi" w:hAnsiTheme="minorHAnsi" w:cs="Arial"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113C5342"/>
    <w:multiLevelType w:val="hybridMultilevel"/>
    <w:tmpl w:val="7026055E"/>
    <w:lvl w:ilvl="0" w:tplc="03EAA954">
      <w:start w:val="1"/>
      <w:numFmt w:val="decimal"/>
      <w:suff w:val="space"/>
      <w:lvlText w:val="%1."/>
      <w:lvlJc w:val="left"/>
      <w:pPr>
        <w:ind w:left="720" w:hanging="360"/>
      </w:pPr>
      <w:rPr>
        <w:rFonts w:ascii="Calibri" w:hAnsi="Calibri"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D720EF"/>
    <w:multiLevelType w:val="hybridMultilevel"/>
    <w:tmpl w:val="3C24C3F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6156B95"/>
    <w:multiLevelType w:val="hybridMultilevel"/>
    <w:tmpl w:val="CC5ED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B6772D"/>
    <w:multiLevelType w:val="hybridMultilevel"/>
    <w:tmpl w:val="705CE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291390"/>
    <w:multiLevelType w:val="hybridMultilevel"/>
    <w:tmpl w:val="43EC321E"/>
    <w:lvl w:ilvl="0" w:tplc="78D2B69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D9F2107"/>
    <w:multiLevelType w:val="multilevel"/>
    <w:tmpl w:val="87149F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3B50542"/>
    <w:multiLevelType w:val="multilevel"/>
    <w:tmpl w:val="C54CA3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40B7C3E"/>
    <w:multiLevelType w:val="hybridMultilevel"/>
    <w:tmpl w:val="2EAE57AA"/>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8" w15:restartNumberingAfterBreak="0">
    <w:nsid w:val="29881399"/>
    <w:multiLevelType w:val="hybridMultilevel"/>
    <w:tmpl w:val="05EC94DE"/>
    <w:lvl w:ilvl="0" w:tplc="F6CA3FFC">
      <w:start w:val="1"/>
      <w:numFmt w:val="lowerLetter"/>
      <w:lvlText w:val="%1)"/>
      <w:lvlJc w:val="left"/>
      <w:pPr>
        <w:ind w:left="1068" w:hanging="360"/>
      </w:pPr>
      <w:rPr>
        <w:rFonts w:eastAsia="Calibri" w:cs="Times New Roman"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01A0A0A"/>
    <w:multiLevelType w:val="hybridMultilevel"/>
    <w:tmpl w:val="78885E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4C65296"/>
    <w:multiLevelType w:val="hybridMultilevel"/>
    <w:tmpl w:val="112E6676"/>
    <w:lvl w:ilvl="0" w:tplc="78D2B69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9D972A4"/>
    <w:multiLevelType w:val="hybridMultilevel"/>
    <w:tmpl w:val="ACEE9EEC"/>
    <w:lvl w:ilvl="0" w:tplc="9F5409D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E80DFE"/>
    <w:multiLevelType w:val="hybridMultilevel"/>
    <w:tmpl w:val="E4369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0F3CAA"/>
    <w:multiLevelType w:val="multilevel"/>
    <w:tmpl w:val="2A160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CA07422"/>
    <w:multiLevelType w:val="hybridMultilevel"/>
    <w:tmpl w:val="2A7AD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1640C5"/>
    <w:multiLevelType w:val="hybridMultilevel"/>
    <w:tmpl w:val="B0E6FF2A"/>
    <w:lvl w:ilvl="0" w:tplc="3656EB8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7C470F"/>
    <w:multiLevelType w:val="hybridMultilevel"/>
    <w:tmpl w:val="76B4461A"/>
    <w:lvl w:ilvl="0" w:tplc="B23E81B8">
      <w:start w:val="1"/>
      <w:numFmt w:val="decimal"/>
      <w:lvlText w:val="%1."/>
      <w:lvlJc w:val="left"/>
      <w:pPr>
        <w:ind w:left="578" w:hanging="360"/>
      </w:pPr>
      <w:rPr>
        <w:rFonts w:asciiTheme="minorHAnsi" w:eastAsiaTheme="minorHAnsi" w:hAnsiTheme="minorHAnsi" w:cstheme="minorHAnsi"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8" w15:restartNumberingAfterBreak="0">
    <w:nsid w:val="4AA731FC"/>
    <w:multiLevelType w:val="hybridMultilevel"/>
    <w:tmpl w:val="99921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C081C98"/>
    <w:multiLevelType w:val="multilevel"/>
    <w:tmpl w:val="766A313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1015815"/>
    <w:multiLevelType w:val="hybridMultilevel"/>
    <w:tmpl w:val="ECE014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30953AD"/>
    <w:multiLevelType w:val="singleLevel"/>
    <w:tmpl w:val="427E5C36"/>
    <w:lvl w:ilvl="0">
      <w:start w:val="1"/>
      <w:numFmt w:val="decimal"/>
      <w:lvlText w:val="%1)"/>
      <w:lvlJc w:val="left"/>
      <w:pPr>
        <w:tabs>
          <w:tab w:val="num" w:pos="562"/>
        </w:tabs>
        <w:ind w:left="562" w:hanging="420"/>
      </w:pPr>
      <w:rPr>
        <w:rFonts w:hint="default"/>
      </w:rPr>
    </w:lvl>
  </w:abstractNum>
  <w:abstractNum w:abstractNumId="32" w15:restartNumberingAfterBreak="0">
    <w:nsid w:val="55211C8F"/>
    <w:multiLevelType w:val="hybridMultilevel"/>
    <w:tmpl w:val="A0B47FBE"/>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2D6321"/>
    <w:multiLevelType w:val="hybridMultilevel"/>
    <w:tmpl w:val="6D7A84AA"/>
    <w:lvl w:ilvl="0" w:tplc="D53607B8">
      <w:start w:val="1"/>
      <w:numFmt w:val="decimal"/>
      <w:lvlText w:val="%1."/>
      <w:lvlJc w:val="left"/>
      <w:pPr>
        <w:ind w:left="-485" w:hanging="360"/>
      </w:pPr>
      <w:rPr>
        <w:rFonts w:asciiTheme="minorHAnsi" w:eastAsiaTheme="minorHAnsi" w:hAnsiTheme="minorHAnsi" w:cstheme="minorHAnsi" w:hint="default"/>
      </w:rPr>
    </w:lvl>
    <w:lvl w:ilvl="1" w:tplc="04150019" w:tentative="1">
      <w:start w:val="1"/>
      <w:numFmt w:val="lowerLetter"/>
      <w:lvlText w:val="%2."/>
      <w:lvlJc w:val="left"/>
      <w:pPr>
        <w:ind w:left="595" w:hanging="360"/>
      </w:pPr>
    </w:lvl>
    <w:lvl w:ilvl="2" w:tplc="0415001B" w:tentative="1">
      <w:start w:val="1"/>
      <w:numFmt w:val="lowerRoman"/>
      <w:lvlText w:val="%3."/>
      <w:lvlJc w:val="right"/>
      <w:pPr>
        <w:ind w:left="1315" w:hanging="180"/>
      </w:pPr>
    </w:lvl>
    <w:lvl w:ilvl="3" w:tplc="0415000F" w:tentative="1">
      <w:start w:val="1"/>
      <w:numFmt w:val="decimal"/>
      <w:lvlText w:val="%4."/>
      <w:lvlJc w:val="left"/>
      <w:pPr>
        <w:ind w:left="2035" w:hanging="360"/>
      </w:pPr>
    </w:lvl>
    <w:lvl w:ilvl="4" w:tplc="04150019" w:tentative="1">
      <w:start w:val="1"/>
      <w:numFmt w:val="lowerLetter"/>
      <w:lvlText w:val="%5."/>
      <w:lvlJc w:val="left"/>
      <w:pPr>
        <w:ind w:left="2755" w:hanging="360"/>
      </w:pPr>
    </w:lvl>
    <w:lvl w:ilvl="5" w:tplc="0415001B" w:tentative="1">
      <w:start w:val="1"/>
      <w:numFmt w:val="lowerRoman"/>
      <w:lvlText w:val="%6."/>
      <w:lvlJc w:val="right"/>
      <w:pPr>
        <w:ind w:left="3475" w:hanging="180"/>
      </w:pPr>
    </w:lvl>
    <w:lvl w:ilvl="6" w:tplc="0415000F" w:tentative="1">
      <w:start w:val="1"/>
      <w:numFmt w:val="decimal"/>
      <w:lvlText w:val="%7."/>
      <w:lvlJc w:val="left"/>
      <w:pPr>
        <w:ind w:left="4195" w:hanging="360"/>
      </w:pPr>
    </w:lvl>
    <w:lvl w:ilvl="7" w:tplc="04150019" w:tentative="1">
      <w:start w:val="1"/>
      <w:numFmt w:val="lowerLetter"/>
      <w:lvlText w:val="%8."/>
      <w:lvlJc w:val="left"/>
      <w:pPr>
        <w:ind w:left="4915" w:hanging="360"/>
      </w:pPr>
    </w:lvl>
    <w:lvl w:ilvl="8" w:tplc="0415001B" w:tentative="1">
      <w:start w:val="1"/>
      <w:numFmt w:val="lowerRoman"/>
      <w:lvlText w:val="%9."/>
      <w:lvlJc w:val="right"/>
      <w:pPr>
        <w:ind w:left="5635" w:hanging="180"/>
      </w:pPr>
    </w:lvl>
  </w:abstractNum>
  <w:abstractNum w:abstractNumId="34" w15:restartNumberingAfterBreak="0">
    <w:nsid w:val="56055316"/>
    <w:multiLevelType w:val="multilevel"/>
    <w:tmpl w:val="838ACBE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8533D9E"/>
    <w:multiLevelType w:val="hybridMultilevel"/>
    <w:tmpl w:val="A134C3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FEF27E7"/>
    <w:multiLevelType w:val="hybridMultilevel"/>
    <w:tmpl w:val="EE4A1E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6800B78"/>
    <w:multiLevelType w:val="multilevel"/>
    <w:tmpl w:val="D2023DFC"/>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7516D3"/>
    <w:multiLevelType w:val="hybridMultilevel"/>
    <w:tmpl w:val="FCD892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14743A"/>
    <w:multiLevelType w:val="hybridMultilevel"/>
    <w:tmpl w:val="F822F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A65664B"/>
    <w:multiLevelType w:val="hybridMultilevel"/>
    <w:tmpl w:val="1EB68BDA"/>
    <w:lvl w:ilvl="0" w:tplc="04150011">
      <w:start w:val="1"/>
      <w:numFmt w:val="decimal"/>
      <w:lvlText w:val="%1)"/>
      <w:lvlJc w:val="left"/>
      <w:pPr>
        <w:ind w:left="1271" w:hanging="360"/>
      </w:pPr>
    </w:lvl>
    <w:lvl w:ilvl="1" w:tplc="04150019">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41" w15:restartNumberingAfterBreak="0">
    <w:nsid w:val="6E731432"/>
    <w:multiLevelType w:val="hybridMultilevel"/>
    <w:tmpl w:val="A4CC8EEA"/>
    <w:lvl w:ilvl="0" w:tplc="07DA728A">
      <w:start w:val="1"/>
      <w:numFmt w:val="upperLetter"/>
      <w:lvlText w:val="%1."/>
      <w:lvlJc w:val="left"/>
      <w:pPr>
        <w:ind w:left="1631" w:hanging="360"/>
      </w:pPr>
    </w:lvl>
    <w:lvl w:ilvl="1" w:tplc="BA3E5AD0">
      <w:start w:val="21"/>
      <w:numFmt w:val="decimal"/>
      <w:lvlText w:val="%2."/>
      <w:lvlJc w:val="left"/>
      <w:pPr>
        <w:ind w:left="2351" w:hanging="360"/>
      </w:pPr>
      <w:rPr>
        <w:rFonts w:hint="default"/>
        <w:b/>
      </w:rPr>
    </w:lvl>
    <w:lvl w:ilvl="2" w:tplc="419678C4">
      <w:start w:val="2"/>
      <w:numFmt w:val="upperRoman"/>
      <w:lvlText w:val="%3&gt;"/>
      <w:lvlJc w:val="left"/>
      <w:pPr>
        <w:ind w:left="3611" w:hanging="720"/>
      </w:pPr>
      <w:rPr>
        <w:rFonts w:hint="default"/>
        <w:b/>
      </w:rPr>
    </w:lvl>
    <w:lvl w:ilvl="3" w:tplc="AE4E5EC4">
      <w:start w:val="1"/>
      <w:numFmt w:val="decimal"/>
      <w:lvlText w:val="%4)"/>
      <w:lvlJc w:val="left"/>
      <w:pPr>
        <w:ind w:left="786" w:hanging="360"/>
      </w:pPr>
      <w:rPr>
        <w:b w:val="0"/>
        <w:color w:val="auto"/>
      </w:r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42" w15:restartNumberingAfterBreak="0">
    <w:nsid w:val="704029C2"/>
    <w:multiLevelType w:val="hybridMultilevel"/>
    <w:tmpl w:val="6B2CDF36"/>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735148E8"/>
    <w:multiLevelType w:val="hybridMultilevel"/>
    <w:tmpl w:val="07104E96"/>
    <w:lvl w:ilvl="0" w:tplc="278EF6B6">
      <w:start w:val="1"/>
      <w:numFmt w:val="decimal"/>
      <w:lvlText w:val="%1."/>
      <w:lvlJc w:val="left"/>
      <w:pPr>
        <w:ind w:left="778" w:hanging="360"/>
      </w:pPr>
      <w:rPr>
        <w:rFonts w:asciiTheme="minorHAnsi" w:eastAsiaTheme="minorHAnsi" w:hAnsiTheme="minorHAnsi" w:cs="Arial" w:hint="default"/>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4" w15:restartNumberingAfterBreak="0">
    <w:nsid w:val="765E38E7"/>
    <w:multiLevelType w:val="hybridMultilevel"/>
    <w:tmpl w:val="76B6B89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6D04C30"/>
    <w:multiLevelType w:val="hybridMultilevel"/>
    <w:tmpl w:val="DA86F55A"/>
    <w:lvl w:ilvl="0" w:tplc="455EA464">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41"/>
  </w:num>
  <w:num w:numId="3">
    <w:abstractNumId w:val="25"/>
  </w:num>
  <w:num w:numId="4">
    <w:abstractNumId w:val="26"/>
  </w:num>
  <w:num w:numId="5">
    <w:abstractNumId w:val="7"/>
  </w:num>
  <w:num w:numId="6">
    <w:abstractNumId w:val="6"/>
  </w:num>
  <w:num w:numId="7">
    <w:abstractNumId w:val="33"/>
  </w:num>
  <w:num w:numId="8">
    <w:abstractNumId w:val="8"/>
  </w:num>
  <w:num w:numId="9">
    <w:abstractNumId w:val="0"/>
  </w:num>
  <w:num w:numId="10">
    <w:abstractNumId w:val="14"/>
  </w:num>
  <w:num w:numId="11">
    <w:abstractNumId w:val="20"/>
  </w:num>
  <w:num w:numId="12">
    <w:abstractNumId w:val="37"/>
  </w:num>
  <w:num w:numId="13">
    <w:abstractNumId w:val="11"/>
  </w:num>
  <w:num w:numId="14">
    <w:abstractNumId w:val="43"/>
  </w:num>
  <w:num w:numId="15">
    <w:abstractNumId w:val="27"/>
  </w:num>
  <w:num w:numId="16">
    <w:abstractNumId w:val="31"/>
  </w:num>
  <w:num w:numId="17">
    <w:abstractNumId w:val="45"/>
  </w:num>
  <w:num w:numId="18">
    <w:abstractNumId w:val="38"/>
  </w:num>
  <w:num w:numId="19">
    <w:abstractNumId w:val="30"/>
  </w:num>
  <w:num w:numId="20">
    <w:abstractNumId w:val="36"/>
  </w:num>
  <w:num w:numId="21">
    <w:abstractNumId w:val="35"/>
  </w:num>
  <w:num w:numId="22">
    <w:abstractNumId w:val="9"/>
  </w:num>
  <w:num w:numId="23">
    <w:abstractNumId w:val="23"/>
  </w:num>
  <w:num w:numId="24">
    <w:abstractNumId w:val="22"/>
  </w:num>
  <w:num w:numId="25">
    <w:abstractNumId w:val="42"/>
  </w:num>
  <w:num w:numId="26">
    <w:abstractNumId w:val="32"/>
  </w:num>
  <w:num w:numId="27">
    <w:abstractNumId w:val="10"/>
  </w:num>
  <w:num w:numId="28">
    <w:abstractNumId w:val="44"/>
  </w:num>
  <w:num w:numId="29">
    <w:abstractNumId w:val="2"/>
  </w:num>
  <w:num w:numId="30">
    <w:abstractNumId w:val="4"/>
  </w:num>
  <w:num w:numId="31">
    <w:abstractNumId w:val="17"/>
  </w:num>
  <w:num w:numId="32">
    <w:abstractNumId w:val="5"/>
  </w:num>
  <w:num w:numId="33">
    <w:abstractNumId w:val="19"/>
  </w:num>
  <w:num w:numId="34">
    <w:abstractNumId w:val="21"/>
  </w:num>
  <w:num w:numId="35">
    <w:abstractNumId w:val="13"/>
  </w:num>
  <w:num w:numId="36">
    <w:abstractNumId w:val="12"/>
  </w:num>
  <w:num w:numId="37">
    <w:abstractNumId w:val="18"/>
  </w:num>
  <w:num w:numId="38">
    <w:abstractNumId w:val="24"/>
  </w:num>
  <w:num w:numId="39">
    <w:abstractNumId w:val="16"/>
  </w:num>
  <w:num w:numId="40">
    <w:abstractNumId w:val="3"/>
  </w:num>
  <w:num w:numId="41">
    <w:abstractNumId w:val="15"/>
  </w:num>
  <w:num w:numId="42">
    <w:abstractNumId w:val="34"/>
  </w:num>
  <w:num w:numId="43">
    <w:abstractNumId w:val="29"/>
  </w:num>
  <w:num w:numId="44">
    <w:abstractNumId w:val="28"/>
  </w:num>
  <w:num w:numId="45">
    <w:abstractNumId w:val="39"/>
  </w:num>
  <w:num w:numId="46">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C3"/>
    <w:rsid w:val="00000F52"/>
    <w:rsid w:val="00047336"/>
    <w:rsid w:val="00050514"/>
    <w:rsid w:val="000769DC"/>
    <w:rsid w:val="00081678"/>
    <w:rsid w:val="000B41D6"/>
    <w:rsid w:val="000C1D5F"/>
    <w:rsid w:val="000C34D4"/>
    <w:rsid w:val="000C5796"/>
    <w:rsid w:val="000D1F5A"/>
    <w:rsid w:val="000D685C"/>
    <w:rsid w:val="000E1A88"/>
    <w:rsid w:val="000F4AD9"/>
    <w:rsid w:val="00105AC8"/>
    <w:rsid w:val="00113BCF"/>
    <w:rsid w:val="001342DE"/>
    <w:rsid w:val="00135802"/>
    <w:rsid w:val="00141893"/>
    <w:rsid w:val="00143E38"/>
    <w:rsid w:val="00174E7C"/>
    <w:rsid w:val="001A0D0B"/>
    <w:rsid w:val="001A5345"/>
    <w:rsid w:val="001B7492"/>
    <w:rsid w:val="001E3C62"/>
    <w:rsid w:val="001F107F"/>
    <w:rsid w:val="00204D4F"/>
    <w:rsid w:val="002079E5"/>
    <w:rsid w:val="00221D0E"/>
    <w:rsid w:val="0022516F"/>
    <w:rsid w:val="00292EB7"/>
    <w:rsid w:val="00297AD2"/>
    <w:rsid w:val="002A33FC"/>
    <w:rsid w:val="002A6D96"/>
    <w:rsid w:val="002B1FD7"/>
    <w:rsid w:val="002B6016"/>
    <w:rsid w:val="002C7867"/>
    <w:rsid w:val="002D0610"/>
    <w:rsid w:val="002F41D3"/>
    <w:rsid w:val="003117B8"/>
    <w:rsid w:val="00312896"/>
    <w:rsid w:val="00333AA7"/>
    <w:rsid w:val="00353806"/>
    <w:rsid w:val="003721A3"/>
    <w:rsid w:val="0037259B"/>
    <w:rsid w:val="00385635"/>
    <w:rsid w:val="00387D07"/>
    <w:rsid w:val="00390459"/>
    <w:rsid w:val="003A05B7"/>
    <w:rsid w:val="003B2F57"/>
    <w:rsid w:val="003C2F49"/>
    <w:rsid w:val="00402A21"/>
    <w:rsid w:val="00432A82"/>
    <w:rsid w:val="00435231"/>
    <w:rsid w:val="004607ED"/>
    <w:rsid w:val="004628D6"/>
    <w:rsid w:val="00462CB8"/>
    <w:rsid w:val="00483C57"/>
    <w:rsid w:val="00485F45"/>
    <w:rsid w:val="00497961"/>
    <w:rsid w:val="004A0A2F"/>
    <w:rsid w:val="004A7CD5"/>
    <w:rsid w:val="004B35F4"/>
    <w:rsid w:val="004C0388"/>
    <w:rsid w:val="004C546C"/>
    <w:rsid w:val="004C57B5"/>
    <w:rsid w:val="004C5E29"/>
    <w:rsid w:val="004F5AD3"/>
    <w:rsid w:val="0050639A"/>
    <w:rsid w:val="0051061C"/>
    <w:rsid w:val="00511734"/>
    <w:rsid w:val="00522034"/>
    <w:rsid w:val="00554764"/>
    <w:rsid w:val="00583A38"/>
    <w:rsid w:val="005930F7"/>
    <w:rsid w:val="0059475D"/>
    <w:rsid w:val="005A4B37"/>
    <w:rsid w:val="005A54A9"/>
    <w:rsid w:val="005A7059"/>
    <w:rsid w:val="005B3CB5"/>
    <w:rsid w:val="005B64E4"/>
    <w:rsid w:val="005E0739"/>
    <w:rsid w:val="005E1C88"/>
    <w:rsid w:val="006139F8"/>
    <w:rsid w:val="0061712F"/>
    <w:rsid w:val="006237DC"/>
    <w:rsid w:val="00631983"/>
    <w:rsid w:val="0064409E"/>
    <w:rsid w:val="00652F1E"/>
    <w:rsid w:val="0065365E"/>
    <w:rsid w:val="00654D52"/>
    <w:rsid w:val="00657DE6"/>
    <w:rsid w:val="006675CE"/>
    <w:rsid w:val="00685052"/>
    <w:rsid w:val="006C2DEB"/>
    <w:rsid w:val="006C3E20"/>
    <w:rsid w:val="006D2DD4"/>
    <w:rsid w:val="006E0777"/>
    <w:rsid w:val="006E0CCC"/>
    <w:rsid w:val="006E7997"/>
    <w:rsid w:val="006F2916"/>
    <w:rsid w:val="006F349A"/>
    <w:rsid w:val="00701561"/>
    <w:rsid w:val="00713495"/>
    <w:rsid w:val="007155C7"/>
    <w:rsid w:val="0073606E"/>
    <w:rsid w:val="0075431B"/>
    <w:rsid w:val="00755E20"/>
    <w:rsid w:val="00761908"/>
    <w:rsid w:val="00764140"/>
    <w:rsid w:val="00784AE1"/>
    <w:rsid w:val="00795353"/>
    <w:rsid w:val="007A501B"/>
    <w:rsid w:val="007A5745"/>
    <w:rsid w:val="007B3D09"/>
    <w:rsid w:val="007C2524"/>
    <w:rsid w:val="007D0F5F"/>
    <w:rsid w:val="007D2675"/>
    <w:rsid w:val="007D2E04"/>
    <w:rsid w:val="007D6B9F"/>
    <w:rsid w:val="007E5954"/>
    <w:rsid w:val="007F4839"/>
    <w:rsid w:val="008233B5"/>
    <w:rsid w:val="00832110"/>
    <w:rsid w:val="00835390"/>
    <w:rsid w:val="00870393"/>
    <w:rsid w:val="00896EF0"/>
    <w:rsid w:val="008A3B26"/>
    <w:rsid w:val="008D2054"/>
    <w:rsid w:val="008E0B91"/>
    <w:rsid w:val="009012DA"/>
    <w:rsid w:val="009066AD"/>
    <w:rsid w:val="00921FA0"/>
    <w:rsid w:val="00922A1D"/>
    <w:rsid w:val="00927C94"/>
    <w:rsid w:val="009413FA"/>
    <w:rsid w:val="0096457E"/>
    <w:rsid w:val="009B0EB6"/>
    <w:rsid w:val="009C06B1"/>
    <w:rsid w:val="009C08F6"/>
    <w:rsid w:val="009E5680"/>
    <w:rsid w:val="00A13EEF"/>
    <w:rsid w:val="00A24BE8"/>
    <w:rsid w:val="00A45BF0"/>
    <w:rsid w:val="00A5537D"/>
    <w:rsid w:val="00AA0A6E"/>
    <w:rsid w:val="00AA5DFF"/>
    <w:rsid w:val="00AA7522"/>
    <w:rsid w:val="00AB2BF4"/>
    <w:rsid w:val="00AC3D7C"/>
    <w:rsid w:val="00AF4A73"/>
    <w:rsid w:val="00B1216F"/>
    <w:rsid w:val="00B14929"/>
    <w:rsid w:val="00B14D25"/>
    <w:rsid w:val="00B15EB6"/>
    <w:rsid w:val="00B32271"/>
    <w:rsid w:val="00B66C02"/>
    <w:rsid w:val="00B71272"/>
    <w:rsid w:val="00B74DEF"/>
    <w:rsid w:val="00B82CDB"/>
    <w:rsid w:val="00B94A5C"/>
    <w:rsid w:val="00BA1A17"/>
    <w:rsid w:val="00BA6B8B"/>
    <w:rsid w:val="00BB0DD6"/>
    <w:rsid w:val="00BC1EEB"/>
    <w:rsid w:val="00BC4FD2"/>
    <w:rsid w:val="00BD3545"/>
    <w:rsid w:val="00BF52EA"/>
    <w:rsid w:val="00C06869"/>
    <w:rsid w:val="00C07912"/>
    <w:rsid w:val="00C11182"/>
    <w:rsid w:val="00C17C94"/>
    <w:rsid w:val="00C27EDA"/>
    <w:rsid w:val="00C34371"/>
    <w:rsid w:val="00C34C42"/>
    <w:rsid w:val="00C85C66"/>
    <w:rsid w:val="00C9048F"/>
    <w:rsid w:val="00CB135A"/>
    <w:rsid w:val="00CB51B5"/>
    <w:rsid w:val="00CC3BE0"/>
    <w:rsid w:val="00CD0D49"/>
    <w:rsid w:val="00CE78AB"/>
    <w:rsid w:val="00CF41E0"/>
    <w:rsid w:val="00D04646"/>
    <w:rsid w:val="00D062D7"/>
    <w:rsid w:val="00D10BAF"/>
    <w:rsid w:val="00D14192"/>
    <w:rsid w:val="00D20CE4"/>
    <w:rsid w:val="00D40B06"/>
    <w:rsid w:val="00D47136"/>
    <w:rsid w:val="00D6777B"/>
    <w:rsid w:val="00D914DD"/>
    <w:rsid w:val="00DA3BEF"/>
    <w:rsid w:val="00DA663E"/>
    <w:rsid w:val="00DC02AF"/>
    <w:rsid w:val="00DC78D4"/>
    <w:rsid w:val="00DD3276"/>
    <w:rsid w:val="00DF7629"/>
    <w:rsid w:val="00E02D0F"/>
    <w:rsid w:val="00E116DD"/>
    <w:rsid w:val="00E12625"/>
    <w:rsid w:val="00E148A2"/>
    <w:rsid w:val="00E16534"/>
    <w:rsid w:val="00E217A3"/>
    <w:rsid w:val="00E37831"/>
    <w:rsid w:val="00E41D0B"/>
    <w:rsid w:val="00E55411"/>
    <w:rsid w:val="00E71FC1"/>
    <w:rsid w:val="00E72B27"/>
    <w:rsid w:val="00E75B06"/>
    <w:rsid w:val="00E82AD8"/>
    <w:rsid w:val="00EB590D"/>
    <w:rsid w:val="00EC2A26"/>
    <w:rsid w:val="00EE4A82"/>
    <w:rsid w:val="00F04994"/>
    <w:rsid w:val="00F074EE"/>
    <w:rsid w:val="00F16EF4"/>
    <w:rsid w:val="00F33B5F"/>
    <w:rsid w:val="00F35874"/>
    <w:rsid w:val="00F54677"/>
    <w:rsid w:val="00F54A45"/>
    <w:rsid w:val="00F61CC3"/>
    <w:rsid w:val="00F76572"/>
    <w:rsid w:val="00F81446"/>
    <w:rsid w:val="00F83DB1"/>
    <w:rsid w:val="00F84FC0"/>
    <w:rsid w:val="00FA032F"/>
    <w:rsid w:val="00FA184C"/>
    <w:rsid w:val="00FA6DF8"/>
    <w:rsid w:val="00FB4EF8"/>
    <w:rsid w:val="00FE59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CA54F"/>
  <w15:docId w15:val="{66A3A28F-A5B9-44D6-BC06-EA3A3F48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685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3C2F49"/>
    <w:pPr>
      <w:spacing w:before="100" w:beforeAutospacing="1" w:after="100" w:afterAutospacing="1"/>
      <w:outlineLvl w:val="1"/>
    </w:pPr>
    <w:rPr>
      <w:b/>
      <w:bCs/>
      <w:sz w:val="36"/>
      <w:szCs w:val="36"/>
    </w:rPr>
  </w:style>
  <w:style w:type="paragraph" w:styleId="Nagwek4">
    <w:name w:val="heading 4"/>
    <w:basedOn w:val="Normalny"/>
    <w:next w:val="Normalny"/>
    <w:link w:val="Nagwek4Znak"/>
    <w:uiPriority w:val="9"/>
    <w:unhideWhenUsed/>
    <w:qFormat/>
    <w:rsid w:val="003C2F49"/>
    <w:pPr>
      <w:keepNext/>
      <w:spacing w:after="200" w:line="276" w:lineRule="auto"/>
      <w:jc w:val="center"/>
      <w:outlineLvl w:val="3"/>
    </w:pPr>
    <w:rPr>
      <w:rFonts w:asciiTheme="minorHAnsi" w:eastAsiaTheme="minorHAnsi" w:hAnsiTheme="minorHAnsi" w:cstheme="minorBidi"/>
      <w:b/>
      <w: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3606E"/>
    <w:rPr>
      <w:rFonts w:ascii="Tahoma" w:hAnsi="Tahoma" w:cs="Tahoma"/>
      <w:sz w:val="16"/>
      <w:szCs w:val="16"/>
    </w:rPr>
  </w:style>
  <w:style w:type="character" w:customStyle="1" w:styleId="TekstdymkaZnak">
    <w:name w:val="Tekst dymka Znak"/>
    <w:basedOn w:val="Domylnaczcionkaakapitu"/>
    <w:link w:val="Tekstdymka"/>
    <w:uiPriority w:val="99"/>
    <w:semiHidden/>
    <w:rsid w:val="0073606E"/>
    <w:rPr>
      <w:rFonts w:ascii="Tahoma" w:hAnsi="Tahoma" w:cs="Tahoma"/>
      <w:sz w:val="16"/>
      <w:szCs w:val="16"/>
    </w:rPr>
  </w:style>
  <w:style w:type="paragraph" w:styleId="Nagwek">
    <w:name w:val="header"/>
    <w:aliases w:val="Nagłówek strony nieparzystej,Nagłówek strony"/>
    <w:basedOn w:val="Normalny"/>
    <w:link w:val="NagwekZnak"/>
    <w:uiPriority w:val="99"/>
    <w:unhideWhenUsed/>
    <w:rsid w:val="0073606E"/>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rsid w:val="0073606E"/>
  </w:style>
  <w:style w:type="paragraph" w:styleId="Stopka">
    <w:name w:val="footer"/>
    <w:basedOn w:val="Normalny"/>
    <w:link w:val="StopkaZnak"/>
    <w:uiPriority w:val="99"/>
    <w:unhideWhenUsed/>
    <w:rsid w:val="0073606E"/>
    <w:pPr>
      <w:tabs>
        <w:tab w:val="center" w:pos="4536"/>
        <w:tab w:val="right" w:pos="9072"/>
      </w:tabs>
    </w:pPr>
  </w:style>
  <w:style w:type="character" w:customStyle="1" w:styleId="StopkaZnak">
    <w:name w:val="Stopka Znak"/>
    <w:basedOn w:val="Domylnaczcionkaakapitu"/>
    <w:link w:val="Stopka"/>
    <w:uiPriority w:val="99"/>
    <w:rsid w:val="0073606E"/>
  </w:style>
  <w:style w:type="paragraph" w:customStyle="1" w:styleId="Akapitzlist1">
    <w:name w:val="Akapit z listą1"/>
    <w:basedOn w:val="Normalny"/>
    <w:rsid w:val="000D685C"/>
    <w:pPr>
      <w:spacing w:after="200" w:line="276" w:lineRule="auto"/>
      <w:ind w:left="720"/>
      <w:contextualSpacing/>
    </w:pPr>
    <w:rPr>
      <w:rFonts w:ascii="Calibri" w:hAnsi="Calibri"/>
      <w:sz w:val="22"/>
      <w:szCs w:val="22"/>
      <w:lang w:eastAsia="en-US"/>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497961"/>
    <w:pPr>
      <w:ind w:left="720"/>
      <w:contextualSpacing/>
    </w:pPr>
  </w:style>
  <w:style w:type="table" w:customStyle="1" w:styleId="TableGrid">
    <w:name w:val="TableGrid"/>
    <w:rsid w:val="00BF52EA"/>
    <w:pPr>
      <w:spacing w:after="0" w:line="240" w:lineRule="auto"/>
    </w:pPr>
    <w:rPr>
      <w:rFonts w:eastAsiaTheme="minorEastAsia"/>
      <w:lang w:eastAsia="pl-PL"/>
    </w:rPr>
    <w:tblPr>
      <w:tblCellMar>
        <w:top w:w="0" w:type="dxa"/>
        <w:left w:w="0" w:type="dxa"/>
        <w:bottom w:w="0" w:type="dxa"/>
        <w:right w:w="0" w:type="dxa"/>
      </w:tblCellMar>
    </w:tblPr>
  </w:style>
  <w:style w:type="paragraph" w:styleId="HTML-wstpniesformatowany">
    <w:name w:val="HTML Preformatted"/>
    <w:basedOn w:val="Normalny"/>
    <w:link w:val="HTML-wstpniesformatowanyZnak"/>
    <w:semiHidden/>
    <w:unhideWhenUsed/>
    <w:rsid w:val="0029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297AD2"/>
    <w:rPr>
      <w:rFonts w:ascii="Courier New" w:eastAsia="Times New Roman" w:hAnsi="Courier New" w:cs="Courier New"/>
      <w:sz w:val="20"/>
      <w:szCs w:val="20"/>
      <w:lang w:eastAsia="pl-PL"/>
    </w:rPr>
  </w:style>
  <w:style w:type="paragraph" w:styleId="Lista">
    <w:name w:val="List"/>
    <w:basedOn w:val="Tekstpodstawowy"/>
    <w:uiPriority w:val="99"/>
    <w:semiHidden/>
    <w:unhideWhenUsed/>
    <w:rsid w:val="00297AD2"/>
    <w:pPr>
      <w:suppressAutoHyphens/>
    </w:pPr>
    <w:rPr>
      <w:rFonts w:cs="Tahoma"/>
      <w:lang w:eastAsia="ar-SA"/>
    </w:rPr>
  </w:style>
  <w:style w:type="paragraph" w:styleId="Tekstpodstawowy">
    <w:name w:val="Body Text"/>
    <w:basedOn w:val="Normalny"/>
    <w:link w:val="TekstpodstawowyZnak"/>
    <w:uiPriority w:val="99"/>
    <w:semiHidden/>
    <w:unhideWhenUsed/>
    <w:rsid w:val="00297AD2"/>
    <w:pPr>
      <w:spacing w:after="120"/>
    </w:pPr>
  </w:style>
  <w:style w:type="character" w:customStyle="1" w:styleId="TekstpodstawowyZnak">
    <w:name w:val="Tekst podstawowy Znak"/>
    <w:basedOn w:val="Domylnaczcionkaakapitu"/>
    <w:link w:val="Tekstpodstawowy"/>
    <w:uiPriority w:val="99"/>
    <w:semiHidden/>
    <w:rsid w:val="00297AD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3C2F49"/>
    <w:pPr>
      <w:spacing w:after="120" w:line="480" w:lineRule="auto"/>
    </w:pPr>
  </w:style>
  <w:style w:type="character" w:customStyle="1" w:styleId="Tekstpodstawowy2Znak">
    <w:name w:val="Tekst podstawowy 2 Znak"/>
    <w:basedOn w:val="Domylnaczcionkaakapitu"/>
    <w:link w:val="Tekstpodstawowy2"/>
    <w:uiPriority w:val="99"/>
    <w:rsid w:val="003C2F4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C2F49"/>
    <w:pPr>
      <w:spacing w:after="120"/>
    </w:pPr>
    <w:rPr>
      <w:sz w:val="16"/>
      <w:szCs w:val="16"/>
    </w:rPr>
  </w:style>
  <w:style w:type="character" w:customStyle="1" w:styleId="Tekstpodstawowy3Znak">
    <w:name w:val="Tekst podstawowy 3 Znak"/>
    <w:basedOn w:val="Domylnaczcionkaakapitu"/>
    <w:link w:val="Tekstpodstawowy3"/>
    <w:uiPriority w:val="99"/>
    <w:semiHidden/>
    <w:rsid w:val="003C2F49"/>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rsid w:val="003C2F49"/>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3C2F49"/>
    <w:rPr>
      <w:b/>
      <w:i/>
    </w:rPr>
  </w:style>
  <w:style w:type="paragraph" w:customStyle="1" w:styleId="Default">
    <w:name w:val="Default"/>
    <w:qFormat/>
    <w:rsid w:val="003C2F49"/>
    <w:pPr>
      <w:spacing w:after="0" w:line="240" w:lineRule="auto"/>
    </w:pPr>
    <w:rPr>
      <w:rFonts w:ascii="Calibri" w:eastAsia="Calibri" w:hAnsi="Calibri" w:cs="Calibri"/>
      <w:color w:val="000000"/>
      <w:sz w:val="24"/>
      <w:szCs w:val="24"/>
    </w:rPr>
  </w:style>
  <w:style w:type="paragraph" w:styleId="NormalnyWeb">
    <w:name w:val="Normal (Web)"/>
    <w:basedOn w:val="Normalny"/>
    <w:uiPriority w:val="99"/>
    <w:unhideWhenUsed/>
    <w:rsid w:val="003C2F49"/>
    <w:pPr>
      <w:spacing w:before="100" w:beforeAutospacing="1" w:after="100" w:afterAutospacing="1"/>
    </w:pPr>
  </w:style>
  <w:style w:type="character" w:styleId="Pogrubienie">
    <w:name w:val="Strong"/>
    <w:basedOn w:val="Domylnaczcionkaakapitu"/>
    <w:uiPriority w:val="22"/>
    <w:qFormat/>
    <w:rsid w:val="003C2F49"/>
    <w:rPr>
      <w:b/>
      <w:bCs/>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3C2F49"/>
    <w:rPr>
      <w:rFonts w:ascii="Times New Roman" w:eastAsia="Times New Roman" w:hAnsi="Times New Roman" w:cs="Times New Roman"/>
      <w:sz w:val="24"/>
      <w:szCs w:val="24"/>
      <w:lang w:eastAsia="pl-PL"/>
    </w:rPr>
  </w:style>
  <w:style w:type="character" w:styleId="Hipercze">
    <w:name w:val="Hyperlink"/>
    <w:rsid w:val="003C2F49"/>
    <w:rPr>
      <w:color w:val="0000FF"/>
      <w:u w:val="single"/>
    </w:rPr>
  </w:style>
  <w:style w:type="paragraph" w:customStyle="1" w:styleId="text">
    <w:name w:val="text"/>
    <w:basedOn w:val="Normalny"/>
    <w:rsid w:val="003C2F49"/>
    <w:pPr>
      <w:spacing w:before="100" w:beforeAutospacing="1" w:after="100" w:afterAutospacing="1"/>
    </w:pPr>
  </w:style>
  <w:style w:type="paragraph" w:customStyle="1" w:styleId="Standard">
    <w:name w:val="Standard"/>
    <w:rsid w:val="003C2F49"/>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pkt">
    <w:name w:val="pkt"/>
    <w:basedOn w:val="Normalny"/>
    <w:link w:val="pktZnak"/>
    <w:qFormat/>
    <w:rsid w:val="003C2F49"/>
    <w:pPr>
      <w:spacing w:before="60" w:after="60"/>
      <w:ind w:left="851" w:hanging="295"/>
      <w:jc w:val="both"/>
    </w:pPr>
    <w:rPr>
      <w:szCs w:val="20"/>
      <w:lang w:val="x-none" w:eastAsia="x-none"/>
    </w:rPr>
  </w:style>
  <w:style w:type="character" w:customStyle="1" w:styleId="pktZnak">
    <w:name w:val="pkt Znak"/>
    <w:link w:val="pkt"/>
    <w:rsid w:val="003C2F49"/>
    <w:rPr>
      <w:rFonts w:ascii="Times New Roman" w:eastAsia="Times New Roman" w:hAnsi="Times New Roman" w:cs="Times New Roman"/>
      <w:sz w:val="24"/>
      <w:szCs w:val="20"/>
      <w:lang w:val="x-none" w:eastAsia="x-none"/>
    </w:rPr>
  </w:style>
  <w:style w:type="paragraph" w:customStyle="1" w:styleId="pkt1">
    <w:name w:val="pkt1"/>
    <w:basedOn w:val="pkt"/>
    <w:qFormat/>
    <w:rsid w:val="003C2F49"/>
    <w:pPr>
      <w:ind w:left="850" w:hanging="425"/>
    </w:pPr>
  </w:style>
  <w:style w:type="paragraph" w:styleId="Tekstblokowy">
    <w:name w:val="Block Text"/>
    <w:basedOn w:val="Normalny"/>
    <w:uiPriority w:val="99"/>
    <w:unhideWhenUsed/>
    <w:rsid w:val="003C2F49"/>
    <w:pPr>
      <w:widowControl w:val="0"/>
      <w:spacing w:before="298" w:after="200" w:line="276" w:lineRule="auto"/>
      <w:ind w:left="3" w:right="25" w:hanging="3"/>
      <w:jc w:val="both"/>
    </w:pPr>
    <w:rPr>
      <w:rFonts w:asciiTheme="minorHAnsi" w:eastAsiaTheme="minorHAnsi" w:hAnsiTheme="minorHAnsi" w:cstheme="minorHAnsi"/>
      <w:sz w:val="22"/>
      <w:szCs w:val="22"/>
      <w:lang w:eastAsia="en-US"/>
    </w:rPr>
  </w:style>
  <w:style w:type="character" w:styleId="UyteHipercze">
    <w:name w:val="FollowedHyperlink"/>
    <w:basedOn w:val="Domylnaczcionkaakapitu"/>
    <w:uiPriority w:val="99"/>
    <w:semiHidden/>
    <w:unhideWhenUsed/>
    <w:rsid w:val="00BA6B8B"/>
    <w:rPr>
      <w:color w:val="800080" w:themeColor="followedHyperlink"/>
      <w:u w:val="single"/>
    </w:rPr>
  </w:style>
  <w:style w:type="character" w:customStyle="1" w:styleId="markedcontent">
    <w:name w:val="markedcontent"/>
    <w:basedOn w:val="Domylnaczcionkaakapitu"/>
    <w:rsid w:val="00701561"/>
  </w:style>
  <w:style w:type="character" w:styleId="Uwydatnienie">
    <w:name w:val="Emphasis"/>
    <w:basedOn w:val="Domylnaczcionkaakapitu"/>
    <w:uiPriority w:val="20"/>
    <w:qFormat/>
    <w:rsid w:val="00E71FC1"/>
    <w:rPr>
      <w:i/>
      <w:iCs/>
    </w:rPr>
  </w:style>
  <w:style w:type="character" w:styleId="Odwoaniedokomentarza">
    <w:name w:val="annotation reference"/>
    <w:basedOn w:val="Domylnaczcionkaakapitu"/>
    <w:uiPriority w:val="99"/>
    <w:semiHidden/>
    <w:unhideWhenUsed/>
    <w:rsid w:val="00D47136"/>
    <w:rPr>
      <w:sz w:val="16"/>
      <w:szCs w:val="16"/>
    </w:rPr>
  </w:style>
  <w:style w:type="paragraph" w:styleId="Tekstkomentarza">
    <w:name w:val="annotation text"/>
    <w:basedOn w:val="Normalny"/>
    <w:link w:val="TekstkomentarzaZnak"/>
    <w:uiPriority w:val="99"/>
    <w:unhideWhenUsed/>
    <w:rsid w:val="00D47136"/>
    <w:pPr>
      <w:spacing w:after="20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D47136"/>
    <w:rPr>
      <w:sz w:val="20"/>
      <w:szCs w:val="20"/>
    </w:rPr>
  </w:style>
  <w:style w:type="paragraph" w:customStyle="1" w:styleId="paragraphscxw214559356bcx0">
    <w:name w:val="paragraph scxw214559356 bcx0"/>
    <w:basedOn w:val="Normalny"/>
    <w:rsid w:val="00D47136"/>
    <w:pPr>
      <w:spacing w:before="100" w:beforeAutospacing="1" w:after="100" w:afterAutospacing="1"/>
    </w:pPr>
  </w:style>
  <w:style w:type="character" w:customStyle="1" w:styleId="eopscxw214559356bcx0">
    <w:name w:val="eop scxw214559356 bcx0"/>
    <w:basedOn w:val="Domylnaczcionkaakapitu"/>
    <w:rsid w:val="00D47136"/>
  </w:style>
  <w:style w:type="character" w:customStyle="1" w:styleId="normaltextrunscxw214559356bcx0">
    <w:name w:val="normaltextrun scxw214559356 bcx0"/>
    <w:basedOn w:val="Domylnaczcionkaakapitu"/>
    <w:rsid w:val="00D47136"/>
  </w:style>
  <w:style w:type="paragraph" w:styleId="Tekstprzypisudolnego">
    <w:name w:val="footnote text"/>
    <w:basedOn w:val="Normalny"/>
    <w:link w:val="TekstprzypisudolnegoZnak"/>
    <w:uiPriority w:val="99"/>
    <w:semiHidden/>
    <w:unhideWhenUsed/>
    <w:rsid w:val="00081678"/>
    <w:rPr>
      <w:sz w:val="20"/>
      <w:szCs w:val="20"/>
    </w:rPr>
  </w:style>
  <w:style w:type="character" w:customStyle="1" w:styleId="TekstprzypisudolnegoZnak">
    <w:name w:val="Tekst przypisu dolnego Znak"/>
    <w:basedOn w:val="Domylnaczcionkaakapitu"/>
    <w:link w:val="Tekstprzypisudolnego"/>
    <w:uiPriority w:val="99"/>
    <w:semiHidden/>
    <w:rsid w:val="0008167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81678"/>
    <w:rPr>
      <w:vertAlign w:val="superscript"/>
    </w:rPr>
  </w:style>
  <w:style w:type="character" w:customStyle="1" w:styleId="apple-converted-space">
    <w:name w:val="apple-converted-space"/>
    <w:basedOn w:val="Domylnaczcionkaakapitu"/>
    <w:rsid w:val="00AC3D7C"/>
  </w:style>
  <w:style w:type="character" w:customStyle="1" w:styleId="scxw214559356bcx0">
    <w:name w:val="scxw214559356 bcx0"/>
    <w:basedOn w:val="Domylnaczcionkaakapitu"/>
    <w:rsid w:val="00AC3D7C"/>
  </w:style>
  <w:style w:type="character" w:customStyle="1" w:styleId="tabcharscxw214559356bcx0">
    <w:name w:val="tabchar scxw214559356 bcx0"/>
    <w:basedOn w:val="Domylnaczcionkaakapitu"/>
    <w:rsid w:val="00AC3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760">
      <w:bodyDiv w:val="1"/>
      <w:marLeft w:val="0"/>
      <w:marRight w:val="0"/>
      <w:marTop w:val="0"/>
      <w:marBottom w:val="0"/>
      <w:divBdr>
        <w:top w:val="none" w:sz="0" w:space="0" w:color="auto"/>
        <w:left w:val="none" w:sz="0" w:space="0" w:color="auto"/>
        <w:bottom w:val="none" w:sz="0" w:space="0" w:color="auto"/>
        <w:right w:val="none" w:sz="0" w:space="0" w:color="auto"/>
      </w:divBdr>
    </w:div>
    <w:div w:id="185600811">
      <w:bodyDiv w:val="1"/>
      <w:marLeft w:val="0"/>
      <w:marRight w:val="0"/>
      <w:marTop w:val="0"/>
      <w:marBottom w:val="0"/>
      <w:divBdr>
        <w:top w:val="none" w:sz="0" w:space="0" w:color="auto"/>
        <w:left w:val="none" w:sz="0" w:space="0" w:color="auto"/>
        <w:bottom w:val="none" w:sz="0" w:space="0" w:color="auto"/>
        <w:right w:val="none" w:sz="0" w:space="0" w:color="auto"/>
      </w:divBdr>
    </w:div>
    <w:div w:id="606280170">
      <w:bodyDiv w:val="1"/>
      <w:marLeft w:val="0"/>
      <w:marRight w:val="0"/>
      <w:marTop w:val="0"/>
      <w:marBottom w:val="0"/>
      <w:divBdr>
        <w:top w:val="none" w:sz="0" w:space="0" w:color="auto"/>
        <w:left w:val="none" w:sz="0" w:space="0" w:color="auto"/>
        <w:bottom w:val="none" w:sz="0" w:space="0" w:color="auto"/>
        <w:right w:val="none" w:sz="0" w:space="0" w:color="auto"/>
      </w:divBdr>
    </w:div>
    <w:div w:id="774641036">
      <w:bodyDiv w:val="1"/>
      <w:marLeft w:val="0"/>
      <w:marRight w:val="0"/>
      <w:marTop w:val="0"/>
      <w:marBottom w:val="0"/>
      <w:divBdr>
        <w:top w:val="none" w:sz="0" w:space="0" w:color="auto"/>
        <w:left w:val="none" w:sz="0" w:space="0" w:color="auto"/>
        <w:bottom w:val="none" w:sz="0" w:space="0" w:color="auto"/>
        <w:right w:val="none" w:sz="0" w:space="0" w:color="auto"/>
      </w:divBdr>
    </w:div>
    <w:div w:id="832716341">
      <w:bodyDiv w:val="1"/>
      <w:marLeft w:val="0"/>
      <w:marRight w:val="0"/>
      <w:marTop w:val="0"/>
      <w:marBottom w:val="0"/>
      <w:divBdr>
        <w:top w:val="none" w:sz="0" w:space="0" w:color="auto"/>
        <w:left w:val="none" w:sz="0" w:space="0" w:color="auto"/>
        <w:bottom w:val="none" w:sz="0" w:space="0" w:color="auto"/>
        <w:right w:val="none" w:sz="0" w:space="0" w:color="auto"/>
      </w:divBdr>
    </w:div>
    <w:div w:id="1048994643">
      <w:bodyDiv w:val="1"/>
      <w:marLeft w:val="0"/>
      <w:marRight w:val="0"/>
      <w:marTop w:val="0"/>
      <w:marBottom w:val="0"/>
      <w:divBdr>
        <w:top w:val="none" w:sz="0" w:space="0" w:color="auto"/>
        <w:left w:val="none" w:sz="0" w:space="0" w:color="auto"/>
        <w:bottom w:val="none" w:sz="0" w:space="0" w:color="auto"/>
        <w:right w:val="none" w:sz="0" w:space="0" w:color="auto"/>
      </w:divBdr>
    </w:div>
    <w:div w:id="1231694261">
      <w:bodyDiv w:val="1"/>
      <w:marLeft w:val="0"/>
      <w:marRight w:val="0"/>
      <w:marTop w:val="0"/>
      <w:marBottom w:val="0"/>
      <w:divBdr>
        <w:top w:val="none" w:sz="0" w:space="0" w:color="auto"/>
        <w:left w:val="none" w:sz="0" w:space="0" w:color="auto"/>
        <w:bottom w:val="none" w:sz="0" w:space="0" w:color="auto"/>
        <w:right w:val="none" w:sz="0" w:space="0" w:color="auto"/>
      </w:divBdr>
    </w:div>
    <w:div w:id="18511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ED957-66A4-4D45-A819-F906D9B3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7</Pages>
  <Words>2324</Words>
  <Characters>13944</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Integro</dc:creator>
  <cp:lastModifiedBy>MOST</cp:lastModifiedBy>
  <cp:revision>6</cp:revision>
  <cp:lastPrinted>2015-05-06T10:44:00Z</cp:lastPrinted>
  <dcterms:created xsi:type="dcterms:W3CDTF">2024-03-07T15:18:00Z</dcterms:created>
  <dcterms:modified xsi:type="dcterms:W3CDTF">2024-03-08T14:40:00Z</dcterms:modified>
</cp:coreProperties>
</file>